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836" w:type="dxa"/>
        <w:jc w:val="center"/>
        <w:tblLook w:val="04A0" w:firstRow="1" w:lastRow="0" w:firstColumn="1" w:lastColumn="0" w:noHBand="0" w:noVBand="1"/>
      </w:tblPr>
      <w:tblGrid>
        <w:gridCol w:w="5527"/>
        <w:gridCol w:w="2309"/>
      </w:tblGrid>
      <w:tr w:rsidR="00326BBB" w:rsidRPr="0084478B" w14:paraId="079DE7B5" w14:textId="77777777" w:rsidTr="00A91557">
        <w:trPr>
          <w:cantSplit/>
          <w:jc w:val="center"/>
        </w:trPr>
        <w:tc>
          <w:tcPr>
            <w:tcW w:w="7836" w:type="dxa"/>
            <w:gridSpan w:val="2"/>
          </w:tcPr>
          <w:p w14:paraId="3AB6127A" w14:textId="77777777" w:rsidR="00326BBB" w:rsidRDefault="00326BBB" w:rsidP="00A91557">
            <w:pPr>
              <w:pStyle w:val="TableItemCentered"/>
            </w:pPr>
            <w:r>
              <w:fldChar w:fldCharType="begin"/>
            </w:r>
            <w:r>
              <w:instrText xml:space="preserve"> GUID=6f0b06ed-ec6a-4dc3-8b1f-ec4b8c7d24dd </w:instrText>
            </w:r>
            <w:r>
              <w:fldChar w:fldCharType="end"/>
            </w:r>
            <w:r>
              <w:t>Form 54</w:t>
            </w:r>
          </w:p>
          <w:p w14:paraId="75EFB273" w14:textId="77777777" w:rsidR="00326BBB" w:rsidRPr="0084478B" w:rsidRDefault="00326BBB" w:rsidP="00A91557">
            <w:pPr>
              <w:pStyle w:val="TableItemCentered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R.235</w:t>
            </w:r>
          </w:p>
        </w:tc>
      </w:tr>
      <w:tr w:rsidR="00326BBB" w14:paraId="4936B12D" w14:textId="77777777" w:rsidTr="00A91557">
        <w:trPr>
          <w:gridAfter w:val="1"/>
          <w:wAfter w:w="2309" w:type="dxa"/>
          <w:cantSplit/>
          <w:jc w:val="center"/>
        </w:trPr>
        <w:tc>
          <w:tcPr>
            <w:tcW w:w="5527" w:type="dxa"/>
          </w:tcPr>
          <w:p w14:paraId="4FCEBD08" w14:textId="77777777" w:rsidR="00326BBB" w:rsidRDefault="00326BBB" w:rsidP="00A91557">
            <w:pPr>
              <w:pStyle w:val="TableItemCentered"/>
              <w:ind w:left="2361"/>
            </w:pPr>
            <w:r>
              <w:fldChar w:fldCharType="begin"/>
            </w:r>
            <w:r>
              <w:instrText xml:space="preserve"> GUID=3128c5f0-5c3c-4b33-b37b-e7ed21c8284c </w:instrText>
            </w:r>
            <w:r>
              <w:fldChar w:fldCharType="end"/>
            </w:r>
            <w:r>
              <w:t>ADMINISTRATION OATH</w:t>
            </w:r>
          </w:p>
        </w:tc>
      </w:tr>
    </w:tbl>
    <w:p w14:paraId="5237D9F2" w14:textId="77777777" w:rsidR="00326BBB" w:rsidRDefault="00326BBB" w:rsidP="00326BBB">
      <w:pPr>
        <w:pStyle w:val="TableItemCentered"/>
      </w:pPr>
      <w:r>
        <w:fldChar w:fldCharType="begin"/>
      </w:r>
      <w:r>
        <w:instrText xml:space="preserve"> GUID=a37d34a3-ee9a-4399-8832-12d5209a9f66 </w:instrText>
      </w:r>
      <w:r>
        <w:fldChar w:fldCharType="end"/>
      </w:r>
      <w:r>
        <w:t>(Title as in Form 51)</w:t>
      </w:r>
    </w:p>
    <w:p w14:paraId="43B10782" w14:textId="77777777" w:rsidR="00326BBB" w:rsidRDefault="00326BBB" w:rsidP="00326BBB">
      <w:pPr>
        <w:pStyle w:val="ScheduleSectionTextIndent"/>
        <w:ind w:firstLine="600"/>
      </w:pPr>
      <w:r>
        <w:fldChar w:fldCharType="begin"/>
      </w:r>
      <w:r>
        <w:instrText xml:space="preserve"> GUID=53cf40b2-566c-449e-a9f6-3fbd2a8f199d </w:instrText>
      </w:r>
      <w:r>
        <w:fldChar w:fldCharType="end"/>
      </w:r>
      <w:r>
        <w:t>I (We),            of                                , do make oath (or affirm) and say that:</w:t>
      </w:r>
    </w:p>
    <w:p w14:paraId="7979E3F5" w14:textId="77777777" w:rsidR="00326BBB" w:rsidRDefault="00326BBB" w:rsidP="00326BBB">
      <w:pPr>
        <w:pStyle w:val="ScheduleSectionTextIndent"/>
        <w:numPr>
          <w:ilvl w:val="0"/>
          <w:numId w:val="18"/>
        </w:numPr>
      </w:pPr>
      <w:r>
        <w:t>I (we) will faithfully administer the estate and effects of                          deceased by paying his debts so far as his estate and effects will extend and the law requires;</w:t>
      </w:r>
    </w:p>
    <w:p w14:paraId="542B371F" w14:textId="77777777" w:rsidR="00326BBB" w:rsidRDefault="00326BBB" w:rsidP="00326BBB">
      <w:pPr>
        <w:pStyle w:val="ScheduleSectionTextIndent"/>
        <w:numPr>
          <w:ilvl w:val="0"/>
          <w:numId w:val="18"/>
        </w:numPr>
      </w:pPr>
      <w:r>
        <w:t>I (we) will distribute the residue of his estate and effects according to law; and</w:t>
      </w:r>
    </w:p>
    <w:p w14:paraId="18EE89B0" w14:textId="77777777" w:rsidR="00326BBB" w:rsidRDefault="00326BBB" w:rsidP="00326BBB">
      <w:pPr>
        <w:pStyle w:val="ScheduleSectionTextIndent"/>
        <w:numPr>
          <w:ilvl w:val="0"/>
          <w:numId w:val="18"/>
        </w:numPr>
      </w:pPr>
      <w:r>
        <w:t>I (we) will render a just and true account of my (our) administration when I (we) am (are) lawfully required.</w:t>
      </w:r>
    </w:p>
    <w:p w14:paraId="1224EE38" w14:textId="77777777" w:rsidR="00326BBB" w:rsidRDefault="00326BBB" w:rsidP="00326BBB">
      <w:pPr>
        <w:pStyle w:val="ScheduleSectionTextIndent"/>
        <w:ind w:firstLine="600"/>
      </w:pPr>
      <w:r>
        <w:fldChar w:fldCharType="begin"/>
      </w:r>
      <w:r>
        <w:instrText xml:space="preserve"> GUID=4a8ebd0c-49e2-4545-ade7-98ca8fd3e893 </w:instrText>
      </w:r>
      <w:r>
        <w:fldChar w:fldCharType="end"/>
      </w:r>
      <w:r>
        <w:t>Sworn (or affirmed) as in Form 132.</w:t>
      </w:r>
    </w:p>
    <w:p w14:paraId="2DD3A68C" w14:textId="77777777" w:rsidR="00060DF6" w:rsidRPr="00326BBB" w:rsidRDefault="00B818C1" w:rsidP="00326BBB"/>
    <w:sectPr w:rsidR="00060DF6" w:rsidRPr="00326B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5ED710" w14:textId="77777777" w:rsidR="00B818C1" w:rsidRDefault="00B818C1" w:rsidP="00B818C1">
      <w:pPr>
        <w:spacing w:before="0"/>
      </w:pPr>
      <w:r>
        <w:separator/>
      </w:r>
    </w:p>
  </w:endnote>
  <w:endnote w:type="continuationSeparator" w:id="0">
    <w:p w14:paraId="241A2777" w14:textId="77777777" w:rsidR="00B818C1" w:rsidRDefault="00B818C1" w:rsidP="00B818C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1BB079" w14:textId="77777777" w:rsidR="00B818C1" w:rsidRDefault="00B818C1" w:rsidP="00B818C1">
      <w:pPr>
        <w:spacing w:before="0"/>
      </w:pPr>
      <w:r>
        <w:separator/>
      </w:r>
    </w:p>
  </w:footnote>
  <w:footnote w:type="continuationSeparator" w:id="0">
    <w:p w14:paraId="0030AD93" w14:textId="77777777" w:rsidR="00B818C1" w:rsidRDefault="00B818C1" w:rsidP="00B818C1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906E9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D2DA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C807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2017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CECF3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86E2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8EC0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1412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CCF6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B0C7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E58ED"/>
    <w:multiLevelType w:val="hybridMultilevel"/>
    <w:tmpl w:val="83444B1A"/>
    <w:lvl w:ilvl="0" w:tplc="9622427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19B90972"/>
    <w:multiLevelType w:val="hybridMultilevel"/>
    <w:tmpl w:val="3D9ACF1E"/>
    <w:lvl w:ilvl="0" w:tplc="40380C32">
      <w:start w:val="1"/>
      <w:numFmt w:val="decimal"/>
      <w:lvlText w:val="%1."/>
      <w:lvlJc w:val="left"/>
      <w:pPr>
        <w:tabs>
          <w:tab w:val="num" w:pos="2916"/>
        </w:tabs>
        <w:ind w:left="2916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035777"/>
    <w:multiLevelType w:val="hybridMultilevel"/>
    <w:tmpl w:val="9A1EF444"/>
    <w:lvl w:ilvl="0" w:tplc="FC5ABA90">
      <w:start w:val="1"/>
      <w:numFmt w:val="lowerLetter"/>
      <w:lvlText w:val="(%1)"/>
      <w:lvlJc w:val="left"/>
      <w:pPr>
        <w:ind w:left="18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5" w:hanging="360"/>
      </w:pPr>
    </w:lvl>
    <w:lvl w:ilvl="2" w:tplc="0409001B" w:tentative="1">
      <w:start w:val="1"/>
      <w:numFmt w:val="lowerRoman"/>
      <w:lvlText w:val="%3."/>
      <w:lvlJc w:val="right"/>
      <w:pPr>
        <w:ind w:left="3245" w:hanging="180"/>
      </w:pPr>
    </w:lvl>
    <w:lvl w:ilvl="3" w:tplc="0409000F" w:tentative="1">
      <w:start w:val="1"/>
      <w:numFmt w:val="decimal"/>
      <w:lvlText w:val="%4."/>
      <w:lvlJc w:val="left"/>
      <w:pPr>
        <w:ind w:left="3965" w:hanging="360"/>
      </w:pPr>
    </w:lvl>
    <w:lvl w:ilvl="4" w:tplc="04090019" w:tentative="1">
      <w:start w:val="1"/>
      <w:numFmt w:val="lowerLetter"/>
      <w:lvlText w:val="%5."/>
      <w:lvlJc w:val="left"/>
      <w:pPr>
        <w:ind w:left="4685" w:hanging="360"/>
      </w:pPr>
    </w:lvl>
    <w:lvl w:ilvl="5" w:tplc="0409001B" w:tentative="1">
      <w:start w:val="1"/>
      <w:numFmt w:val="lowerRoman"/>
      <w:lvlText w:val="%6."/>
      <w:lvlJc w:val="right"/>
      <w:pPr>
        <w:ind w:left="5405" w:hanging="180"/>
      </w:pPr>
    </w:lvl>
    <w:lvl w:ilvl="6" w:tplc="0409000F" w:tentative="1">
      <w:start w:val="1"/>
      <w:numFmt w:val="decimal"/>
      <w:lvlText w:val="%7."/>
      <w:lvlJc w:val="left"/>
      <w:pPr>
        <w:ind w:left="6125" w:hanging="360"/>
      </w:pPr>
    </w:lvl>
    <w:lvl w:ilvl="7" w:tplc="04090019" w:tentative="1">
      <w:start w:val="1"/>
      <w:numFmt w:val="lowerLetter"/>
      <w:lvlText w:val="%8."/>
      <w:lvlJc w:val="left"/>
      <w:pPr>
        <w:ind w:left="6845" w:hanging="360"/>
      </w:pPr>
    </w:lvl>
    <w:lvl w:ilvl="8" w:tplc="0409001B" w:tentative="1">
      <w:start w:val="1"/>
      <w:numFmt w:val="lowerRoman"/>
      <w:lvlText w:val="%9."/>
      <w:lvlJc w:val="right"/>
      <w:pPr>
        <w:ind w:left="7565" w:hanging="180"/>
      </w:pPr>
    </w:lvl>
  </w:abstractNum>
  <w:abstractNum w:abstractNumId="13" w15:restartNumberingAfterBreak="0">
    <w:nsid w:val="2EF94B04"/>
    <w:multiLevelType w:val="hybridMultilevel"/>
    <w:tmpl w:val="E61413DC"/>
    <w:lvl w:ilvl="0" w:tplc="5B66C7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0D0502"/>
    <w:multiLevelType w:val="hybridMultilevel"/>
    <w:tmpl w:val="4776C778"/>
    <w:lvl w:ilvl="0" w:tplc="8370C3C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06E04"/>
    <w:multiLevelType w:val="hybridMultilevel"/>
    <w:tmpl w:val="6A2A3F0E"/>
    <w:lvl w:ilvl="0" w:tplc="ADBE06A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436655A2"/>
    <w:multiLevelType w:val="hybridMultilevel"/>
    <w:tmpl w:val="BBEE4566"/>
    <w:lvl w:ilvl="0" w:tplc="50403918">
      <w:start w:val="1"/>
      <w:numFmt w:val="decimal"/>
      <w:lvlText w:val="%1."/>
      <w:lvlJc w:val="left"/>
      <w:pPr>
        <w:tabs>
          <w:tab w:val="num" w:pos="2916"/>
        </w:tabs>
        <w:ind w:left="2916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694EF5"/>
    <w:multiLevelType w:val="hybridMultilevel"/>
    <w:tmpl w:val="AE2A00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11AAC"/>
    <w:multiLevelType w:val="hybridMultilevel"/>
    <w:tmpl w:val="F620D74A"/>
    <w:lvl w:ilvl="0" w:tplc="DDBE736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540AD"/>
    <w:multiLevelType w:val="hybridMultilevel"/>
    <w:tmpl w:val="DEEE05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4827EB"/>
    <w:multiLevelType w:val="hybridMultilevel"/>
    <w:tmpl w:val="21F2C37E"/>
    <w:lvl w:ilvl="0" w:tplc="6CC2D246">
      <w:start w:val="1"/>
      <w:numFmt w:val="decimal"/>
      <w:lvlText w:val="%1."/>
      <w:lvlJc w:val="left"/>
      <w:pPr>
        <w:tabs>
          <w:tab w:val="num" w:pos="2916"/>
        </w:tabs>
        <w:ind w:left="2916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DB451F"/>
    <w:multiLevelType w:val="hybridMultilevel"/>
    <w:tmpl w:val="B846FC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E2F73"/>
    <w:multiLevelType w:val="hybridMultilevel"/>
    <w:tmpl w:val="2238038C"/>
    <w:lvl w:ilvl="0" w:tplc="C714CE9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D136CEC"/>
    <w:multiLevelType w:val="hybridMultilevel"/>
    <w:tmpl w:val="1102F028"/>
    <w:lvl w:ilvl="0" w:tplc="BCE4F280">
      <w:start w:val="1"/>
      <w:numFmt w:val="decimal"/>
      <w:pStyle w:val="LegislativeHistoryItem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E3245F"/>
    <w:multiLevelType w:val="hybridMultilevel"/>
    <w:tmpl w:val="05805C80"/>
    <w:lvl w:ilvl="0" w:tplc="AB3228AE">
      <w:start w:val="1"/>
      <w:numFmt w:val="lowerLetter"/>
      <w:lvlText w:val="(%1)"/>
      <w:lvlJc w:val="left"/>
      <w:pPr>
        <w:ind w:left="1440" w:hanging="50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2020" w:hanging="360"/>
      </w:pPr>
    </w:lvl>
    <w:lvl w:ilvl="2" w:tplc="0809001B" w:tentative="1">
      <w:start w:val="1"/>
      <w:numFmt w:val="lowerRoman"/>
      <w:lvlText w:val="%3."/>
      <w:lvlJc w:val="right"/>
      <w:pPr>
        <w:ind w:left="2740" w:hanging="180"/>
      </w:pPr>
    </w:lvl>
    <w:lvl w:ilvl="3" w:tplc="0809000F" w:tentative="1">
      <w:start w:val="1"/>
      <w:numFmt w:val="decimal"/>
      <w:lvlText w:val="%4."/>
      <w:lvlJc w:val="left"/>
      <w:pPr>
        <w:ind w:left="3460" w:hanging="360"/>
      </w:pPr>
    </w:lvl>
    <w:lvl w:ilvl="4" w:tplc="08090019" w:tentative="1">
      <w:start w:val="1"/>
      <w:numFmt w:val="lowerLetter"/>
      <w:lvlText w:val="%5."/>
      <w:lvlJc w:val="left"/>
      <w:pPr>
        <w:ind w:left="4180" w:hanging="360"/>
      </w:pPr>
    </w:lvl>
    <w:lvl w:ilvl="5" w:tplc="0809001B" w:tentative="1">
      <w:start w:val="1"/>
      <w:numFmt w:val="lowerRoman"/>
      <w:lvlText w:val="%6."/>
      <w:lvlJc w:val="right"/>
      <w:pPr>
        <w:ind w:left="4900" w:hanging="180"/>
      </w:pPr>
    </w:lvl>
    <w:lvl w:ilvl="6" w:tplc="0809000F" w:tentative="1">
      <w:start w:val="1"/>
      <w:numFmt w:val="decimal"/>
      <w:lvlText w:val="%7."/>
      <w:lvlJc w:val="left"/>
      <w:pPr>
        <w:ind w:left="5620" w:hanging="360"/>
      </w:pPr>
    </w:lvl>
    <w:lvl w:ilvl="7" w:tplc="08090019" w:tentative="1">
      <w:start w:val="1"/>
      <w:numFmt w:val="lowerLetter"/>
      <w:lvlText w:val="%8."/>
      <w:lvlJc w:val="left"/>
      <w:pPr>
        <w:ind w:left="6340" w:hanging="360"/>
      </w:pPr>
    </w:lvl>
    <w:lvl w:ilvl="8" w:tplc="08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25" w15:restartNumberingAfterBreak="0">
    <w:nsid w:val="60B8487A"/>
    <w:multiLevelType w:val="hybridMultilevel"/>
    <w:tmpl w:val="7E6C8D6E"/>
    <w:lvl w:ilvl="0" w:tplc="04090015">
      <w:start w:val="1"/>
      <w:numFmt w:val="decimal"/>
      <w:lvlText w:val="%1."/>
      <w:lvlJc w:val="left"/>
      <w:pPr>
        <w:tabs>
          <w:tab w:val="num" w:pos="2916"/>
        </w:tabs>
        <w:ind w:left="2916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B05A3E"/>
    <w:multiLevelType w:val="hybridMultilevel"/>
    <w:tmpl w:val="A5B225B4"/>
    <w:lvl w:ilvl="0" w:tplc="50403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756"/>
        </w:tabs>
        <w:ind w:left="-7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36"/>
        </w:tabs>
        <w:ind w:left="-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84"/>
        </w:tabs>
        <w:ind w:left="6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404"/>
        </w:tabs>
        <w:ind w:left="14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24"/>
        </w:tabs>
        <w:ind w:left="21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4"/>
        </w:tabs>
        <w:ind w:left="28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564"/>
        </w:tabs>
        <w:ind w:left="35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84"/>
        </w:tabs>
        <w:ind w:left="4284" w:hanging="180"/>
      </w:pPr>
    </w:lvl>
  </w:abstractNum>
  <w:abstractNum w:abstractNumId="27" w15:restartNumberingAfterBreak="0">
    <w:nsid w:val="6E6D29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1BB6338"/>
    <w:multiLevelType w:val="hybridMultilevel"/>
    <w:tmpl w:val="6228F1F8"/>
    <w:lvl w:ilvl="0" w:tplc="50403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894959"/>
    <w:multiLevelType w:val="hybridMultilevel"/>
    <w:tmpl w:val="5C22DBE0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0" w15:restartNumberingAfterBreak="0">
    <w:nsid w:val="73C80F3C"/>
    <w:multiLevelType w:val="hybridMultilevel"/>
    <w:tmpl w:val="2A742B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4D37D0"/>
    <w:multiLevelType w:val="hybridMultilevel"/>
    <w:tmpl w:val="536A7CDE"/>
    <w:lvl w:ilvl="0" w:tplc="F716A9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756"/>
        </w:tabs>
        <w:ind w:left="-7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36"/>
        </w:tabs>
        <w:ind w:left="-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84"/>
        </w:tabs>
        <w:ind w:left="6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404"/>
        </w:tabs>
        <w:ind w:left="14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24"/>
        </w:tabs>
        <w:ind w:left="21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4"/>
        </w:tabs>
        <w:ind w:left="28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564"/>
        </w:tabs>
        <w:ind w:left="35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84"/>
        </w:tabs>
        <w:ind w:left="4284" w:hanging="180"/>
      </w:pPr>
    </w:lvl>
  </w:abstractNum>
  <w:abstractNum w:abstractNumId="32" w15:restartNumberingAfterBreak="0">
    <w:nsid w:val="775B22EB"/>
    <w:multiLevelType w:val="hybridMultilevel"/>
    <w:tmpl w:val="1D70C7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48377A"/>
    <w:multiLevelType w:val="hybridMultilevel"/>
    <w:tmpl w:val="F210F852"/>
    <w:lvl w:ilvl="0" w:tplc="D8F6D32C">
      <w:start w:val="1"/>
      <w:numFmt w:val="lowerRoman"/>
      <w:lvlText w:val="(%1)"/>
      <w:lvlJc w:val="left"/>
      <w:pPr>
        <w:ind w:left="1195" w:hanging="7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555" w:hanging="360"/>
      </w:pPr>
    </w:lvl>
    <w:lvl w:ilvl="2" w:tplc="0809001B" w:tentative="1">
      <w:start w:val="1"/>
      <w:numFmt w:val="lowerRoman"/>
      <w:lvlText w:val="%3."/>
      <w:lvlJc w:val="right"/>
      <w:pPr>
        <w:ind w:left="2275" w:hanging="180"/>
      </w:pPr>
    </w:lvl>
    <w:lvl w:ilvl="3" w:tplc="0809000F" w:tentative="1">
      <w:start w:val="1"/>
      <w:numFmt w:val="decimal"/>
      <w:lvlText w:val="%4."/>
      <w:lvlJc w:val="left"/>
      <w:pPr>
        <w:ind w:left="2995" w:hanging="360"/>
      </w:pPr>
    </w:lvl>
    <w:lvl w:ilvl="4" w:tplc="08090019" w:tentative="1">
      <w:start w:val="1"/>
      <w:numFmt w:val="lowerLetter"/>
      <w:lvlText w:val="%5."/>
      <w:lvlJc w:val="left"/>
      <w:pPr>
        <w:ind w:left="3715" w:hanging="360"/>
      </w:pPr>
    </w:lvl>
    <w:lvl w:ilvl="5" w:tplc="0809001B" w:tentative="1">
      <w:start w:val="1"/>
      <w:numFmt w:val="lowerRoman"/>
      <w:lvlText w:val="%6."/>
      <w:lvlJc w:val="right"/>
      <w:pPr>
        <w:ind w:left="4435" w:hanging="180"/>
      </w:pPr>
    </w:lvl>
    <w:lvl w:ilvl="6" w:tplc="0809000F" w:tentative="1">
      <w:start w:val="1"/>
      <w:numFmt w:val="decimal"/>
      <w:lvlText w:val="%7."/>
      <w:lvlJc w:val="left"/>
      <w:pPr>
        <w:ind w:left="5155" w:hanging="360"/>
      </w:pPr>
    </w:lvl>
    <w:lvl w:ilvl="7" w:tplc="08090019" w:tentative="1">
      <w:start w:val="1"/>
      <w:numFmt w:val="lowerLetter"/>
      <w:lvlText w:val="%8."/>
      <w:lvlJc w:val="left"/>
      <w:pPr>
        <w:ind w:left="5875" w:hanging="360"/>
      </w:pPr>
    </w:lvl>
    <w:lvl w:ilvl="8" w:tplc="0809001B" w:tentative="1">
      <w:start w:val="1"/>
      <w:numFmt w:val="lowerRoman"/>
      <w:lvlText w:val="%9."/>
      <w:lvlJc w:val="right"/>
      <w:pPr>
        <w:ind w:left="659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27"/>
  </w:num>
  <w:num w:numId="13">
    <w:abstractNumId w:val="12"/>
  </w:num>
  <w:num w:numId="14">
    <w:abstractNumId w:val="32"/>
  </w:num>
  <w:num w:numId="15">
    <w:abstractNumId w:val="18"/>
  </w:num>
  <w:num w:numId="16">
    <w:abstractNumId w:val="21"/>
  </w:num>
  <w:num w:numId="17">
    <w:abstractNumId w:val="30"/>
  </w:num>
  <w:num w:numId="18">
    <w:abstractNumId w:val="22"/>
  </w:num>
  <w:num w:numId="19">
    <w:abstractNumId w:val="19"/>
  </w:num>
  <w:num w:numId="20">
    <w:abstractNumId w:val="17"/>
  </w:num>
  <w:num w:numId="21">
    <w:abstractNumId w:val="15"/>
  </w:num>
  <w:num w:numId="22">
    <w:abstractNumId w:val="31"/>
  </w:num>
  <w:num w:numId="23">
    <w:abstractNumId w:val="16"/>
  </w:num>
  <w:num w:numId="24">
    <w:abstractNumId w:val="20"/>
  </w:num>
  <w:num w:numId="25">
    <w:abstractNumId w:val="29"/>
  </w:num>
  <w:num w:numId="26">
    <w:abstractNumId w:val="26"/>
  </w:num>
  <w:num w:numId="27">
    <w:abstractNumId w:val="28"/>
  </w:num>
  <w:num w:numId="28">
    <w:abstractNumId w:val="11"/>
  </w:num>
  <w:num w:numId="29">
    <w:abstractNumId w:val="14"/>
  </w:num>
  <w:num w:numId="30">
    <w:abstractNumId w:val="13"/>
  </w:num>
  <w:num w:numId="31">
    <w:abstractNumId w:val="25"/>
  </w:num>
  <w:num w:numId="32">
    <w:abstractNumId w:val="10"/>
  </w:num>
  <w:num w:numId="33">
    <w:abstractNumId w:val="24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D42"/>
    <w:rsid w:val="000529B3"/>
    <w:rsid w:val="00084C1C"/>
    <w:rsid w:val="00094656"/>
    <w:rsid w:val="000A03CC"/>
    <w:rsid w:val="001828ED"/>
    <w:rsid w:val="001F3F72"/>
    <w:rsid w:val="001F7CD5"/>
    <w:rsid w:val="00291F46"/>
    <w:rsid w:val="00297ECA"/>
    <w:rsid w:val="002A7C3C"/>
    <w:rsid w:val="00326BBB"/>
    <w:rsid w:val="003A2358"/>
    <w:rsid w:val="004474E5"/>
    <w:rsid w:val="00482908"/>
    <w:rsid w:val="004B0E3A"/>
    <w:rsid w:val="00504A83"/>
    <w:rsid w:val="005400FB"/>
    <w:rsid w:val="005A5F8C"/>
    <w:rsid w:val="005B6156"/>
    <w:rsid w:val="00691D42"/>
    <w:rsid w:val="006A2EFE"/>
    <w:rsid w:val="006B4FB3"/>
    <w:rsid w:val="006C3370"/>
    <w:rsid w:val="006D2723"/>
    <w:rsid w:val="006E1314"/>
    <w:rsid w:val="006F0E14"/>
    <w:rsid w:val="007B4BF1"/>
    <w:rsid w:val="007D08A4"/>
    <w:rsid w:val="007D28A0"/>
    <w:rsid w:val="00812DE4"/>
    <w:rsid w:val="008639BA"/>
    <w:rsid w:val="008C2C33"/>
    <w:rsid w:val="008E39C4"/>
    <w:rsid w:val="009011AC"/>
    <w:rsid w:val="00924C13"/>
    <w:rsid w:val="00937069"/>
    <w:rsid w:val="009755CA"/>
    <w:rsid w:val="009A507C"/>
    <w:rsid w:val="009E1E03"/>
    <w:rsid w:val="00AA08E0"/>
    <w:rsid w:val="00AD1EEF"/>
    <w:rsid w:val="00B55DCE"/>
    <w:rsid w:val="00B62CFC"/>
    <w:rsid w:val="00B810C3"/>
    <w:rsid w:val="00B818C1"/>
    <w:rsid w:val="00BC3F68"/>
    <w:rsid w:val="00BE4BAB"/>
    <w:rsid w:val="00C275B8"/>
    <w:rsid w:val="00C47948"/>
    <w:rsid w:val="00D11889"/>
    <w:rsid w:val="00D2301C"/>
    <w:rsid w:val="00E075A1"/>
    <w:rsid w:val="00E57411"/>
    <w:rsid w:val="00E60FA0"/>
    <w:rsid w:val="00EA4C65"/>
    <w:rsid w:val="00EF0A37"/>
    <w:rsid w:val="00F125AE"/>
    <w:rsid w:val="00F35580"/>
    <w:rsid w:val="00FB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1570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D42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en-GB"/>
    </w:rPr>
  </w:style>
  <w:style w:type="paragraph" w:styleId="Heading1">
    <w:name w:val="heading 1"/>
    <w:basedOn w:val="Normal"/>
    <w:link w:val="Heading1Char"/>
    <w:qFormat/>
    <w:rsid w:val="00F125AE"/>
    <w:pPr>
      <w:keepNext/>
      <w:keepLines/>
      <w:pageBreakBefore/>
      <w:spacing w:before="240" w:after="120"/>
      <w:jc w:val="center"/>
      <w:outlineLvl w:val="0"/>
    </w:pPr>
    <w:rPr>
      <w:b/>
      <w:smallCaps/>
      <w:noProof/>
      <w:kern w:val="28"/>
    </w:rPr>
  </w:style>
  <w:style w:type="paragraph" w:styleId="Heading2">
    <w:name w:val="heading 2"/>
    <w:basedOn w:val="Normal"/>
    <w:link w:val="Heading2Char"/>
    <w:qFormat/>
    <w:rsid w:val="00F125AE"/>
    <w:pPr>
      <w:keepNext/>
      <w:keepLines/>
      <w:spacing w:before="240" w:after="120"/>
      <w:jc w:val="center"/>
      <w:outlineLvl w:val="1"/>
    </w:pPr>
    <w:rPr>
      <w:b/>
      <w:i/>
      <w:noProof/>
    </w:rPr>
  </w:style>
  <w:style w:type="paragraph" w:styleId="Heading3">
    <w:name w:val="heading 3"/>
    <w:basedOn w:val="Normal"/>
    <w:link w:val="Heading3Char"/>
    <w:qFormat/>
    <w:rsid w:val="00F125AE"/>
    <w:pPr>
      <w:keepNext/>
      <w:keepLines/>
      <w:spacing w:before="360" w:after="240"/>
      <w:outlineLvl w:val="2"/>
    </w:pPr>
    <w:rPr>
      <w:b/>
    </w:rPr>
  </w:style>
  <w:style w:type="paragraph" w:styleId="Heading4">
    <w:name w:val="heading 4"/>
    <w:basedOn w:val="Normal"/>
    <w:link w:val="Heading4Char"/>
    <w:qFormat/>
    <w:rsid w:val="00F125AE"/>
    <w:pPr>
      <w:spacing w:before="60"/>
      <w:outlineLvl w:val="3"/>
    </w:pPr>
  </w:style>
  <w:style w:type="paragraph" w:styleId="Heading5">
    <w:name w:val="heading 5"/>
    <w:basedOn w:val="Normal"/>
    <w:link w:val="Heading5Char"/>
    <w:qFormat/>
    <w:rsid w:val="00F125AE"/>
    <w:pPr>
      <w:spacing w:before="60"/>
      <w:outlineLvl w:val="4"/>
    </w:pPr>
  </w:style>
  <w:style w:type="paragraph" w:styleId="Heading6">
    <w:name w:val="heading 6"/>
    <w:basedOn w:val="Normal"/>
    <w:link w:val="Heading6Char"/>
    <w:qFormat/>
    <w:rsid w:val="00F125AE"/>
    <w:pPr>
      <w:spacing w:before="60"/>
      <w:outlineLvl w:val="5"/>
    </w:pPr>
  </w:style>
  <w:style w:type="paragraph" w:styleId="Heading7">
    <w:name w:val="heading 7"/>
    <w:basedOn w:val="Normal"/>
    <w:link w:val="Heading7Char"/>
    <w:qFormat/>
    <w:rsid w:val="00F125AE"/>
    <w:pPr>
      <w:spacing w:before="60"/>
      <w:outlineLvl w:val="6"/>
    </w:pPr>
  </w:style>
  <w:style w:type="paragraph" w:styleId="Heading8">
    <w:name w:val="heading 8"/>
    <w:basedOn w:val="Normal"/>
    <w:link w:val="Heading8Char"/>
    <w:qFormat/>
    <w:rsid w:val="00F125AE"/>
    <w:pPr>
      <w:spacing w:before="60"/>
      <w:outlineLvl w:val="7"/>
    </w:pPr>
  </w:style>
  <w:style w:type="paragraph" w:styleId="Heading9">
    <w:name w:val="heading 9"/>
    <w:basedOn w:val="Normal"/>
    <w:link w:val="Heading9Char"/>
    <w:qFormat/>
    <w:rsid w:val="00F125AE"/>
    <w:pPr>
      <w:spacing w:before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7EC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7EC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125AE"/>
    <w:rPr>
      <w:rFonts w:ascii="Times New Roman" w:eastAsia="Times New Roman" w:hAnsi="Times New Roman" w:cs="Times New Roman"/>
      <w:b/>
      <w:smallCaps/>
      <w:noProof/>
      <w:kern w:val="28"/>
      <w:sz w:val="26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F125AE"/>
    <w:rPr>
      <w:rFonts w:ascii="Times New Roman" w:eastAsia="Times New Roman" w:hAnsi="Times New Roman" w:cs="Times New Roman"/>
      <w:b/>
      <w:i/>
      <w:noProof/>
      <w:sz w:val="26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F125AE"/>
    <w:rPr>
      <w:rFonts w:ascii="Times New Roman" w:eastAsia="Times New Roman" w:hAnsi="Times New Roman" w:cs="Times New Roman"/>
      <w:b/>
      <w:sz w:val="26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paragraph" w:customStyle="1" w:styleId="TableItemCentered">
    <w:name w:val="TableItemCentered"/>
    <w:basedOn w:val="Normal"/>
    <w:rsid w:val="00F125AE"/>
    <w:pPr>
      <w:spacing w:before="60" w:after="60"/>
      <w:jc w:val="center"/>
    </w:pPr>
    <w:rPr>
      <w:sz w:val="22"/>
    </w:rPr>
  </w:style>
  <w:style w:type="paragraph" w:customStyle="1" w:styleId="TableItemIndent2">
    <w:name w:val="TableItemIndent(2)"/>
    <w:basedOn w:val="Normal"/>
    <w:rsid w:val="00F125AE"/>
    <w:pPr>
      <w:spacing w:before="60" w:after="60"/>
      <w:ind w:left="1008" w:hanging="533"/>
      <w:jc w:val="left"/>
    </w:pPr>
    <w:rPr>
      <w:sz w:val="22"/>
    </w:rPr>
  </w:style>
  <w:style w:type="paragraph" w:customStyle="1" w:styleId="TableItemIndent3">
    <w:name w:val="TableItemIndent(3)"/>
    <w:basedOn w:val="TableItemIndent2"/>
    <w:rsid w:val="00F125AE"/>
    <w:pPr>
      <w:ind w:left="1584"/>
    </w:pPr>
  </w:style>
  <w:style w:type="paragraph" w:customStyle="1" w:styleId="TableItemNoIndent">
    <w:name w:val="TableItemNoIndent"/>
    <w:basedOn w:val="Normal"/>
    <w:rsid w:val="00F125AE"/>
    <w:pPr>
      <w:spacing w:before="60" w:after="60"/>
      <w:jc w:val="left"/>
    </w:pPr>
    <w:rPr>
      <w:sz w:val="22"/>
    </w:rPr>
  </w:style>
  <w:style w:type="paragraph" w:customStyle="1" w:styleId="ScheduleSectionTextIndent">
    <w:name w:val="ScheduleSectionTextIndent"/>
    <w:basedOn w:val="Normal"/>
    <w:qFormat/>
    <w:rsid w:val="00F125AE"/>
    <w:rPr>
      <w:sz w:val="22"/>
    </w:rPr>
  </w:style>
  <w:style w:type="paragraph" w:styleId="BalloonText">
    <w:name w:val="Balloon Text"/>
    <w:basedOn w:val="Normal"/>
    <w:link w:val="BalloonTextChar"/>
    <w:semiHidden/>
    <w:unhideWhenUsed/>
    <w:rsid w:val="00F125A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125AE"/>
    <w:rPr>
      <w:rFonts w:ascii="Tahoma" w:eastAsia="Times New Roman" w:hAnsi="Tahoma" w:cs="Tahoma"/>
      <w:sz w:val="16"/>
      <w:szCs w:val="16"/>
      <w:lang w:val="en-GB"/>
    </w:rPr>
  </w:style>
  <w:style w:type="paragraph" w:customStyle="1" w:styleId="TableItemIndent1">
    <w:name w:val="TableItemIndent(1)"/>
    <w:basedOn w:val="Normal"/>
    <w:uiPriority w:val="99"/>
    <w:rsid w:val="00F125AE"/>
    <w:pPr>
      <w:spacing w:before="60" w:after="60"/>
      <w:ind w:left="475" w:hanging="475"/>
      <w:jc w:val="left"/>
    </w:pPr>
    <w:rPr>
      <w:sz w:val="22"/>
    </w:rPr>
  </w:style>
  <w:style w:type="paragraph" w:customStyle="1" w:styleId="ScheduleSectionText1N">
    <w:name w:val="ScheduleSectionText(1)N"/>
    <w:basedOn w:val="Normal"/>
    <w:rsid w:val="00F125AE"/>
    <w:rPr>
      <w:sz w:val="22"/>
    </w:rPr>
  </w:style>
  <w:style w:type="paragraph" w:customStyle="1" w:styleId="TableItemIndent6">
    <w:name w:val="TableItemIndent(6)"/>
    <w:basedOn w:val="Normal"/>
    <w:qFormat/>
    <w:rsid w:val="00F125AE"/>
    <w:pPr>
      <w:spacing w:before="60" w:after="60"/>
      <w:ind w:left="3240" w:hanging="648"/>
      <w:jc w:val="left"/>
    </w:pPr>
    <w:rPr>
      <w:sz w:val="22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F125AE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paragraph" w:styleId="Footer">
    <w:name w:val="footer"/>
    <w:basedOn w:val="Normal"/>
    <w:link w:val="FooterChar"/>
    <w:unhideWhenUsed/>
    <w:rsid w:val="00F125AE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paragraph" w:customStyle="1" w:styleId="PreambleBillNumber">
    <w:name w:val="PreambleBillNumber"/>
    <w:basedOn w:val="Normal"/>
    <w:next w:val="Normal"/>
    <w:rsid w:val="00F125AE"/>
    <w:pPr>
      <w:keepNext/>
      <w:keepLines/>
      <w:spacing w:before="240"/>
      <w:jc w:val="left"/>
    </w:pPr>
    <w:rPr>
      <w:b/>
      <w:sz w:val="24"/>
    </w:rPr>
  </w:style>
  <w:style w:type="paragraph" w:customStyle="1" w:styleId="ScheduleSectionText1">
    <w:name w:val="ScheduleSectionText1."/>
    <w:basedOn w:val="Normal"/>
    <w:qFormat/>
    <w:rsid w:val="00F125AE"/>
    <w:pPr>
      <w:ind w:firstLine="144"/>
    </w:pPr>
    <w:rPr>
      <w:sz w:val="22"/>
    </w:rPr>
  </w:style>
  <w:style w:type="paragraph" w:customStyle="1" w:styleId="AppendixHeadingCentered">
    <w:name w:val="AppendixHeadingCentered"/>
    <w:basedOn w:val="Normal"/>
    <w:rsid w:val="00F125AE"/>
    <w:pPr>
      <w:jc w:val="center"/>
    </w:pPr>
  </w:style>
  <w:style w:type="numbering" w:customStyle="1" w:styleId="NoList1">
    <w:name w:val="No List1"/>
    <w:next w:val="NoList"/>
    <w:uiPriority w:val="99"/>
    <w:semiHidden/>
    <w:unhideWhenUsed/>
    <w:rsid w:val="00F125AE"/>
  </w:style>
  <w:style w:type="paragraph" w:customStyle="1" w:styleId="ScheduleDivisionHeading1">
    <w:name w:val="ScheduleDivisionHeading1"/>
    <w:basedOn w:val="Normal"/>
    <w:rsid w:val="00F125AE"/>
    <w:pPr>
      <w:keepNext/>
      <w:keepLines/>
      <w:suppressAutoHyphens/>
      <w:spacing w:before="240" w:after="120"/>
      <w:jc w:val="center"/>
    </w:pPr>
    <w:rPr>
      <w:caps/>
      <w:sz w:val="22"/>
    </w:rPr>
  </w:style>
  <w:style w:type="paragraph" w:customStyle="1" w:styleId="TableItemIndent4">
    <w:name w:val="TableItemIndent(4)"/>
    <w:basedOn w:val="TableItemIndent3"/>
    <w:qFormat/>
    <w:rsid w:val="00F125AE"/>
    <w:pPr>
      <w:ind w:left="2070" w:hanging="490"/>
    </w:pPr>
    <w:rPr>
      <w:lang w:eastAsia="zh-CN"/>
    </w:rPr>
  </w:style>
  <w:style w:type="paragraph" w:customStyle="1" w:styleId="PreambleBillNameOnPage1">
    <w:name w:val="PreambleBillNameOnPage1"/>
    <w:basedOn w:val="Normal"/>
    <w:next w:val="Normal"/>
    <w:rsid w:val="00F125AE"/>
    <w:pPr>
      <w:keepLines/>
      <w:widowControl w:val="0"/>
      <w:pBdr>
        <w:bottom w:val="double" w:sz="6" w:space="1" w:color="auto"/>
      </w:pBdr>
      <w:spacing w:before="0"/>
      <w:jc w:val="center"/>
    </w:pPr>
    <w:rPr>
      <w:b/>
      <w:sz w:val="36"/>
    </w:rPr>
  </w:style>
  <w:style w:type="paragraph" w:customStyle="1" w:styleId="PreambleBillReadFirstTime">
    <w:name w:val="PreambleBillReadFirstTime"/>
    <w:basedOn w:val="Normal"/>
    <w:next w:val="PreambleActBillName"/>
    <w:rsid w:val="00F125AE"/>
    <w:pPr>
      <w:keepNext/>
      <w:spacing w:before="340"/>
      <w:jc w:val="left"/>
    </w:pPr>
    <w:rPr>
      <w:i/>
      <w:sz w:val="20"/>
    </w:rPr>
  </w:style>
  <w:style w:type="character" w:styleId="PlaceholderText">
    <w:name w:val="Placeholder Text"/>
    <w:basedOn w:val="DefaultParagraphFont"/>
    <w:uiPriority w:val="99"/>
    <w:semiHidden/>
    <w:rsid w:val="00F125AE"/>
    <w:rPr>
      <w:color w:val="808080"/>
      <w:lang w:val="en-GB"/>
    </w:rPr>
  </w:style>
  <w:style w:type="paragraph" w:customStyle="1" w:styleId="DivisionHeading1">
    <w:name w:val="DivisionHeading1"/>
    <w:basedOn w:val="Normal"/>
    <w:rsid w:val="00F125AE"/>
    <w:pPr>
      <w:keepNext/>
      <w:keepLines/>
      <w:suppressAutoHyphens/>
      <w:spacing w:before="240" w:after="120"/>
      <w:jc w:val="center"/>
    </w:pPr>
    <w:rPr>
      <w:caps/>
    </w:rPr>
  </w:style>
  <w:style w:type="paragraph" w:customStyle="1" w:styleId="Am1DivisionHeading1">
    <w:name w:val="Am1DivisionHeading1"/>
    <w:basedOn w:val="DivisionHeading1"/>
    <w:rsid w:val="00F125AE"/>
    <w:pPr>
      <w:ind w:left="475"/>
    </w:pPr>
  </w:style>
  <w:style w:type="paragraph" w:customStyle="1" w:styleId="DivisionHeading2">
    <w:name w:val="DivisionHeading2"/>
    <w:basedOn w:val="DivisionHeading1"/>
    <w:rsid w:val="00F125AE"/>
    <w:rPr>
      <w:i/>
      <w:caps w:val="0"/>
    </w:rPr>
  </w:style>
  <w:style w:type="paragraph" w:customStyle="1" w:styleId="Am1DivisionHeading2">
    <w:name w:val="Am1DivisionHeading2"/>
    <w:basedOn w:val="DivisionHeading2"/>
    <w:rsid w:val="00F125AE"/>
    <w:pPr>
      <w:ind w:left="475"/>
    </w:pPr>
  </w:style>
  <w:style w:type="paragraph" w:customStyle="1" w:styleId="DivisionHeading3">
    <w:name w:val="DivisionHeading3"/>
    <w:basedOn w:val="DivisionHeading2"/>
    <w:rsid w:val="00F125AE"/>
    <w:rPr>
      <w:i w:val="0"/>
    </w:rPr>
  </w:style>
  <w:style w:type="paragraph" w:customStyle="1" w:styleId="Am1DivisionHeading3">
    <w:name w:val="Am1DivisionHeading3"/>
    <w:basedOn w:val="DivisionHeading3"/>
    <w:rsid w:val="00F125AE"/>
    <w:pPr>
      <w:ind w:left="475"/>
    </w:pPr>
  </w:style>
  <w:style w:type="paragraph" w:customStyle="1" w:styleId="FigureImageName">
    <w:name w:val="FigureImageName"/>
    <w:basedOn w:val="Normal"/>
    <w:rsid w:val="00F125AE"/>
    <w:pPr>
      <w:jc w:val="center"/>
    </w:pPr>
  </w:style>
  <w:style w:type="paragraph" w:customStyle="1" w:styleId="FormFigureImageName">
    <w:name w:val="FormFigureImageName"/>
    <w:basedOn w:val="FigureImageName"/>
    <w:rsid w:val="00F125AE"/>
  </w:style>
  <w:style w:type="paragraph" w:customStyle="1" w:styleId="Am1FormFigureImageName">
    <w:name w:val="Am1FormFigureImageName"/>
    <w:basedOn w:val="FormFigureImageName"/>
    <w:rsid w:val="00F125AE"/>
  </w:style>
  <w:style w:type="paragraph" w:customStyle="1" w:styleId="SectionHeading">
    <w:name w:val="SectionHeading"/>
    <w:basedOn w:val="Normal"/>
    <w:next w:val="SectionText1"/>
    <w:link w:val="SectionHeadingChar"/>
    <w:rsid w:val="00F125AE"/>
    <w:pPr>
      <w:keepNext/>
      <w:keepLines/>
      <w:spacing w:before="240"/>
      <w:jc w:val="left"/>
    </w:pPr>
    <w:rPr>
      <w:b/>
    </w:rPr>
  </w:style>
  <w:style w:type="paragraph" w:customStyle="1" w:styleId="Am1SectionHeading">
    <w:name w:val="Am1SectionHeading"/>
    <w:basedOn w:val="SectionHeading"/>
    <w:rsid w:val="00F125AE"/>
    <w:pPr>
      <w:ind w:left="475"/>
    </w:pPr>
  </w:style>
  <w:style w:type="paragraph" w:customStyle="1" w:styleId="Am1SectionHeading1">
    <w:name w:val="Am1SectionHeading(1)"/>
    <w:basedOn w:val="Normal"/>
    <w:rsid w:val="00F125AE"/>
    <w:pPr>
      <w:keepNext/>
      <w:keepLines/>
      <w:spacing w:before="240"/>
      <w:ind w:left="475"/>
      <w:jc w:val="left"/>
    </w:pPr>
    <w:rPr>
      <w:b/>
    </w:rPr>
  </w:style>
  <w:style w:type="paragraph" w:customStyle="1" w:styleId="SectionIllustrationHeading">
    <w:name w:val="SectionIllustrationHeading"/>
    <w:basedOn w:val="Normal"/>
    <w:next w:val="SectionIllustrationTexta"/>
    <w:link w:val="SectionIllustrationHeadingChar"/>
    <w:rsid w:val="00F125AE"/>
    <w:pPr>
      <w:spacing w:before="240"/>
      <w:jc w:val="center"/>
    </w:pPr>
    <w:rPr>
      <w:i/>
      <w:sz w:val="22"/>
    </w:rPr>
  </w:style>
  <w:style w:type="paragraph" w:customStyle="1" w:styleId="Am1SectionIllustrationHeading">
    <w:name w:val="Am1SectionIllustrationHeading"/>
    <w:basedOn w:val="SectionIllustrationHeading"/>
    <w:rsid w:val="00F125AE"/>
    <w:pPr>
      <w:ind w:left="475"/>
    </w:pPr>
  </w:style>
  <w:style w:type="paragraph" w:customStyle="1" w:styleId="SectionIllustrationTexta">
    <w:name w:val="SectionIllustrationText(a)"/>
    <w:basedOn w:val="SectionIllustrationHeading"/>
    <w:rsid w:val="00F125AE"/>
    <w:pPr>
      <w:ind w:firstLine="475"/>
      <w:jc w:val="both"/>
    </w:pPr>
    <w:rPr>
      <w:i w:val="0"/>
    </w:rPr>
  </w:style>
  <w:style w:type="paragraph" w:customStyle="1" w:styleId="Am1SectionIllustrationText">
    <w:name w:val="Am1SectionIllustrationText"/>
    <w:basedOn w:val="SectionIllustrationTexta"/>
    <w:rsid w:val="00F125AE"/>
    <w:pPr>
      <w:ind w:left="475"/>
    </w:pPr>
  </w:style>
  <w:style w:type="paragraph" w:customStyle="1" w:styleId="SectionText1">
    <w:name w:val="SectionText(1)"/>
    <w:basedOn w:val="Normal"/>
    <w:link w:val="SectionText1Char"/>
    <w:rsid w:val="00F125AE"/>
    <w:pPr>
      <w:ind w:firstLine="144"/>
    </w:pPr>
  </w:style>
  <w:style w:type="paragraph" w:customStyle="1" w:styleId="SectionInterpretationItem">
    <w:name w:val="SectionInterpretationItem"/>
    <w:basedOn w:val="SectionText1"/>
    <w:rsid w:val="00F125AE"/>
    <w:pPr>
      <w:ind w:left="720" w:hanging="288"/>
    </w:pPr>
  </w:style>
  <w:style w:type="paragraph" w:customStyle="1" w:styleId="SectionInterpretationa">
    <w:name w:val="SectionInterpretation(a)"/>
    <w:basedOn w:val="SectionInterpretationItem"/>
    <w:rsid w:val="00F125AE"/>
    <w:pPr>
      <w:tabs>
        <w:tab w:val="right" w:pos="1236"/>
      </w:tabs>
      <w:ind w:left="1350" w:hanging="990"/>
    </w:pPr>
    <w:rPr>
      <w:color w:val="000000" w:themeColor="text1"/>
      <w:lang w:bidi="ta-IN"/>
    </w:rPr>
  </w:style>
  <w:style w:type="paragraph" w:customStyle="1" w:styleId="Am1SectionInterpretationa">
    <w:name w:val="Am1SectionInterpretation(a)"/>
    <w:basedOn w:val="SectionInterpretationa"/>
    <w:rsid w:val="00F125AE"/>
    <w:pPr>
      <w:tabs>
        <w:tab w:val="clear" w:pos="1236"/>
        <w:tab w:val="right" w:pos="1775"/>
      </w:tabs>
      <w:ind w:left="1890" w:hanging="1350"/>
    </w:pPr>
  </w:style>
  <w:style w:type="paragraph" w:customStyle="1" w:styleId="Am1SectionInterpretationaN">
    <w:name w:val="Am1SectionInterpretation(a)N+"/>
    <w:basedOn w:val="Am1SectionInterpretationa"/>
    <w:rsid w:val="00F125AE"/>
    <w:pPr>
      <w:tabs>
        <w:tab w:val="clear" w:pos="1775"/>
      </w:tabs>
      <w:ind w:firstLine="0"/>
    </w:pPr>
  </w:style>
  <w:style w:type="paragraph" w:customStyle="1" w:styleId="SectionInterpretationi">
    <w:name w:val="SectionInterpretation(i)"/>
    <w:basedOn w:val="SectionInterpretationa"/>
    <w:rsid w:val="00F125AE"/>
    <w:pPr>
      <w:tabs>
        <w:tab w:val="clear" w:pos="1236"/>
        <w:tab w:val="right" w:pos="1905"/>
      </w:tabs>
      <w:ind w:left="2016" w:hanging="1116"/>
    </w:pPr>
  </w:style>
  <w:style w:type="paragraph" w:customStyle="1" w:styleId="Am1SectionInterpretationi">
    <w:name w:val="Am1SectionInterpretation(i)"/>
    <w:basedOn w:val="SectionInterpretationi"/>
    <w:rsid w:val="00F125AE"/>
    <w:pPr>
      <w:tabs>
        <w:tab w:val="clear" w:pos="1905"/>
        <w:tab w:val="right" w:pos="2410"/>
      </w:tabs>
      <w:ind w:left="2520" w:hanging="1325"/>
    </w:pPr>
  </w:style>
  <w:style w:type="paragraph" w:customStyle="1" w:styleId="Am1SectionInterpretationiN">
    <w:name w:val="Am1SectionInterpretation(i)N+"/>
    <w:basedOn w:val="Am1SectionInterpretationi"/>
    <w:rsid w:val="00F125AE"/>
    <w:pPr>
      <w:tabs>
        <w:tab w:val="clear" w:pos="2410"/>
      </w:tabs>
      <w:ind w:firstLine="0"/>
    </w:pPr>
  </w:style>
  <w:style w:type="paragraph" w:customStyle="1" w:styleId="Am1SectionInterpretationItem">
    <w:name w:val="Am1SectionInterpretationItem"/>
    <w:basedOn w:val="SectionInterpretationItem"/>
    <w:rsid w:val="00F125AE"/>
    <w:pPr>
      <w:ind w:left="1195"/>
    </w:pPr>
  </w:style>
  <w:style w:type="paragraph" w:customStyle="1" w:styleId="SectionInterpretationItemN">
    <w:name w:val="SectionInterpretationItemN+"/>
    <w:basedOn w:val="SectionInterpretationItem"/>
    <w:rsid w:val="00F125AE"/>
    <w:pPr>
      <w:ind w:firstLine="0"/>
    </w:pPr>
  </w:style>
  <w:style w:type="paragraph" w:customStyle="1" w:styleId="Am1SectionInterpretationItemN">
    <w:name w:val="Am1SectionInterpretationItemN+"/>
    <w:basedOn w:val="SectionInterpretationItemN"/>
    <w:rsid w:val="00F125AE"/>
    <w:pPr>
      <w:ind w:left="1195"/>
    </w:pPr>
  </w:style>
  <w:style w:type="paragraph" w:customStyle="1" w:styleId="Am1SectionText1">
    <w:name w:val="Am1SectionText(1)"/>
    <w:basedOn w:val="SectionText1"/>
    <w:rsid w:val="00F125AE"/>
    <w:pPr>
      <w:ind w:left="475"/>
    </w:pPr>
  </w:style>
  <w:style w:type="paragraph" w:customStyle="1" w:styleId="Am1SectionText1N">
    <w:name w:val="Am1SectionText(1)N"/>
    <w:basedOn w:val="Normal"/>
    <w:rsid w:val="00F125AE"/>
    <w:pPr>
      <w:ind w:left="475"/>
    </w:pPr>
  </w:style>
  <w:style w:type="paragraph" w:customStyle="1" w:styleId="SectionTexta">
    <w:name w:val="SectionText(a)"/>
    <w:basedOn w:val="Normal"/>
    <w:link w:val="SectionTextaChar"/>
    <w:rsid w:val="00F125AE"/>
    <w:pPr>
      <w:tabs>
        <w:tab w:val="right" w:pos="737"/>
      </w:tabs>
      <w:ind w:left="851" w:hanging="851"/>
    </w:pPr>
    <w:rPr>
      <w:color w:val="000000" w:themeColor="text1"/>
      <w:szCs w:val="24"/>
      <w:lang w:bidi="ta-IN"/>
    </w:rPr>
  </w:style>
  <w:style w:type="paragraph" w:customStyle="1" w:styleId="Am1SectionTexta">
    <w:name w:val="Am1SectionText(a)"/>
    <w:basedOn w:val="SectionTexta"/>
    <w:rsid w:val="00F125AE"/>
    <w:pPr>
      <w:tabs>
        <w:tab w:val="clear" w:pos="737"/>
        <w:tab w:val="right" w:pos="1320"/>
      </w:tabs>
      <w:ind w:left="1434" w:hanging="1060"/>
    </w:pPr>
  </w:style>
  <w:style w:type="paragraph" w:customStyle="1" w:styleId="SectionProvisoiN">
    <w:name w:val="SectionProviso(i)N+"/>
    <w:basedOn w:val="SectionTextiN"/>
    <w:qFormat/>
    <w:rsid w:val="00F125AE"/>
  </w:style>
  <w:style w:type="paragraph" w:customStyle="1" w:styleId="Am1SectionTextaN">
    <w:name w:val="Am1SectionText(a)N"/>
    <w:basedOn w:val="Normal"/>
    <w:rsid w:val="00F125AE"/>
    <w:pPr>
      <w:tabs>
        <w:tab w:val="right" w:pos="737"/>
      </w:tabs>
      <w:ind w:left="950"/>
    </w:pPr>
    <w:rPr>
      <w:color w:val="000000" w:themeColor="text1"/>
      <w:szCs w:val="24"/>
      <w:lang w:bidi="ta-IN"/>
    </w:rPr>
  </w:style>
  <w:style w:type="paragraph" w:customStyle="1" w:styleId="SectionTextaN">
    <w:name w:val="SectionText(a)N+"/>
    <w:basedOn w:val="Normal"/>
    <w:rsid w:val="00F125AE"/>
    <w:pPr>
      <w:ind w:left="851"/>
    </w:pPr>
  </w:style>
  <w:style w:type="paragraph" w:customStyle="1" w:styleId="Am1SectionTextaN0">
    <w:name w:val="Am1SectionText(a)N+"/>
    <w:basedOn w:val="SectionTextaN"/>
    <w:rsid w:val="00F125AE"/>
    <w:pPr>
      <w:ind w:left="1426"/>
    </w:pPr>
  </w:style>
  <w:style w:type="paragraph" w:customStyle="1" w:styleId="SectionTexti">
    <w:name w:val="SectionText(i)"/>
    <w:basedOn w:val="Normal"/>
    <w:rsid w:val="00F125AE"/>
    <w:pPr>
      <w:tabs>
        <w:tab w:val="right" w:pos="1446"/>
      </w:tabs>
      <w:ind w:left="1560" w:hanging="1080"/>
    </w:pPr>
    <w:rPr>
      <w:lang w:bidi="ta-IN"/>
    </w:rPr>
  </w:style>
  <w:style w:type="paragraph" w:customStyle="1" w:styleId="Am1SectionTexti">
    <w:name w:val="Am1SectionText(i)"/>
    <w:basedOn w:val="SectionTexti"/>
    <w:rsid w:val="00F125AE"/>
    <w:pPr>
      <w:tabs>
        <w:tab w:val="clear" w:pos="1446"/>
        <w:tab w:val="right" w:pos="2024"/>
      </w:tabs>
      <w:ind w:left="2138" w:hanging="1304"/>
    </w:pPr>
  </w:style>
  <w:style w:type="paragraph" w:customStyle="1" w:styleId="ScheduleSectionProviso1N">
    <w:name w:val="ScheduleSectionProviso(1)N"/>
    <w:basedOn w:val="ScheduleSectionText1N"/>
    <w:qFormat/>
    <w:rsid w:val="00F125AE"/>
  </w:style>
  <w:style w:type="paragraph" w:customStyle="1" w:styleId="Am1SectionTextiN">
    <w:name w:val="Am1SectionText(i)N"/>
    <w:basedOn w:val="Normal"/>
    <w:rsid w:val="00F125AE"/>
    <w:pPr>
      <w:tabs>
        <w:tab w:val="right" w:pos="1446"/>
      </w:tabs>
      <w:ind w:left="1195"/>
    </w:pPr>
    <w:rPr>
      <w:lang w:bidi="ta-IN"/>
    </w:rPr>
  </w:style>
  <w:style w:type="paragraph" w:customStyle="1" w:styleId="SectionTextiN">
    <w:name w:val="SectionText(i)N+"/>
    <w:basedOn w:val="SectionTexti"/>
    <w:rsid w:val="00F125AE"/>
    <w:pPr>
      <w:tabs>
        <w:tab w:val="clear" w:pos="1446"/>
      </w:tabs>
      <w:ind w:firstLine="0"/>
    </w:pPr>
  </w:style>
  <w:style w:type="paragraph" w:customStyle="1" w:styleId="Am1SectionTextiN0">
    <w:name w:val="Am1SectionText(i)N+"/>
    <w:basedOn w:val="SectionTextiN"/>
    <w:rsid w:val="00F125AE"/>
    <w:pPr>
      <w:ind w:left="2138"/>
    </w:pPr>
  </w:style>
  <w:style w:type="paragraph" w:customStyle="1" w:styleId="SectionTextA0">
    <w:name w:val="SectionText[A]"/>
    <w:basedOn w:val="SectionTexti"/>
    <w:rsid w:val="00F125AE"/>
    <w:pPr>
      <w:tabs>
        <w:tab w:val="clear" w:pos="1446"/>
        <w:tab w:val="right" w:pos="2126"/>
      </w:tabs>
      <w:ind w:left="2239" w:hanging="1247"/>
    </w:pPr>
    <w:rPr>
      <w:szCs w:val="26"/>
    </w:rPr>
  </w:style>
  <w:style w:type="paragraph" w:customStyle="1" w:styleId="Am1SectionTextA0">
    <w:name w:val="Am1SectionText[A]"/>
    <w:basedOn w:val="SectionTextA0"/>
    <w:rsid w:val="00F125AE"/>
    <w:pPr>
      <w:tabs>
        <w:tab w:val="clear" w:pos="2126"/>
        <w:tab w:val="right" w:pos="2659"/>
      </w:tabs>
      <w:ind w:left="2772" w:hanging="1780"/>
    </w:pPr>
  </w:style>
  <w:style w:type="paragraph" w:customStyle="1" w:styleId="ScheduleSectionProvisoaN">
    <w:name w:val="ScheduleSectionProviso(a)N+"/>
    <w:basedOn w:val="ScheduleSectionTextaN"/>
    <w:qFormat/>
    <w:rsid w:val="00F125AE"/>
  </w:style>
  <w:style w:type="paragraph" w:customStyle="1" w:styleId="Am1SectionTextAN1">
    <w:name w:val="Am1SectionText[A]N"/>
    <w:basedOn w:val="Normal"/>
    <w:rsid w:val="00F125AE"/>
    <w:pPr>
      <w:tabs>
        <w:tab w:val="right" w:pos="2126"/>
      </w:tabs>
      <w:ind w:left="1915"/>
    </w:pPr>
    <w:rPr>
      <w:szCs w:val="26"/>
      <w:lang w:bidi="ta-IN"/>
    </w:rPr>
  </w:style>
  <w:style w:type="paragraph" w:customStyle="1" w:styleId="SectionTextAN0">
    <w:name w:val="SectionText[A]N+"/>
    <w:basedOn w:val="SectionTextA0"/>
    <w:rsid w:val="00F125AE"/>
    <w:pPr>
      <w:tabs>
        <w:tab w:val="clear" w:pos="2126"/>
      </w:tabs>
      <w:ind w:left="2240" w:firstLine="0"/>
    </w:pPr>
  </w:style>
  <w:style w:type="paragraph" w:customStyle="1" w:styleId="Am1SectionTextAN2">
    <w:name w:val="Am1SectionText[A]N+"/>
    <w:basedOn w:val="SectionTextAN0"/>
    <w:rsid w:val="00F125AE"/>
    <w:pPr>
      <w:ind w:left="2773"/>
    </w:pPr>
  </w:style>
  <w:style w:type="paragraph" w:customStyle="1" w:styleId="Am2DivisionHeading1">
    <w:name w:val="Am2DivisionHeading1"/>
    <w:basedOn w:val="Am1DivisionHeading1"/>
    <w:rsid w:val="00F125AE"/>
    <w:pPr>
      <w:ind w:left="1152"/>
    </w:pPr>
  </w:style>
  <w:style w:type="paragraph" w:customStyle="1" w:styleId="Am2DivisionHeading2">
    <w:name w:val="Am2DivisionHeading2"/>
    <w:basedOn w:val="Am1DivisionHeading2"/>
    <w:rsid w:val="00F125AE"/>
    <w:pPr>
      <w:ind w:left="1152"/>
    </w:pPr>
  </w:style>
  <w:style w:type="paragraph" w:customStyle="1" w:styleId="Am2DivisionHeading3">
    <w:name w:val="Am2DivisionHeading3"/>
    <w:basedOn w:val="Am1DivisionHeading3"/>
    <w:rsid w:val="00F125AE"/>
    <w:pPr>
      <w:ind w:left="1152"/>
    </w:pPr>
  </w:style>
  <w:style w:type="paragraph" w:customStyle="1" w:styleId="Am2FormFigureImageName">
    <w:name w:val="Am2FormFigureImageName"/>
    <w:basedOn w:val="Am1FormFigureImageName"/>
    <w:rsid w:val="00F125AE"/>
  </w:style>
  <w:style w:type="paragraph" w:customStyle="1" w:styleId="Am2SectionHeading">
    <w:name w:val="Am2SectionHeading"/>
    <w:basedOn w:val="Am1SectionHeading"/>
    <w:rsid w:val="00F125AE"/>
    <w:pPr>
      <w:ind w:left="1152"/>
    </w:pPr>
  </w:style>
  <w:style w:type="paragraph" w:customStyle="1" w:styleId="Am2SectionHeading1">
    <w:name w:val="Am2SectionHeading(1)"/>
    <w:basedOn w:val="Am1SectionHeading1"/>
    <w:rsid w:val="00F125AE"/>
    <w:pPr>
      <w:ind w:left="1152"/>
    </w:pPr>
  </w:style>
  <w:style w:type="paragraph" w:customStyle="1" w:styleId="Am2SectionIllustrationHeading">
    <w:name w:val="Am2SectionIllustrationHeading"/>
    <w:basedOn w:val="Am1SectionIllustrationHeading"/>
    <w:rsid w:val="00F125AE"/>
    <w:pPr>
      <w:ind w:left="1152"/>
    </w:pPr>
  </w:style>
  <w:style w:type="paragraph" w:customStyle="1" w:styleId="Am2SectionIllustrationText">
    <w:name w:val="Am2SectionIllustrationText"/>
    <w:basedOn w:val="Am1SectionIllustrationText"/>
    <w:rsid w:val="00F125AE"/>
    <w:pPr>
      <w:ind w:left="1152"/>
    </w:pPr>
  </w:style>
  <w:style w:type="paragraph" w:customStyle="1" w:styleId="Am2SectionInterpretationa">
    <w:name w:val="Am2SectionInterpretation(a)"/>
    <w:basedOn w:val="Am1SectionInterpretationa"/>
    <w:rsid w:val="00F125AE"/>
    <w:pPr>
      <w:tabs>
        <w:tab w:val="clear" w:pos="1775"/>
        <w:tab w:val="right" w:pos="2410"/>
      </w:tabs>
      <w:ind w:left="2520" w:hanging="1422"/>
    </w:pPr>
  </w:style>
  <w:style w:type="paragraph" w:customStyle="1" w:styleId="Am2SectionInterpretationaN">
    <w:name w:val="Am2SectionInterpretation(a)N+"/>
    <w:basedOn w:val="Am2SectionInterpretationa"/>
    <w:rsid w:val="00F125AE"/>
    <w:pPr>
      <w:tabs>
        <w:tab w:val="clear" w:pos="2410"/>
      </w:tabs>
      <w:ind w:firstLine="0"/>
    </w:pPr>
  </w:style>
  <w:style w:type="paragraph" w:customStyle="1" w:styleId="Am2SectionInterpretationi">
    <w:name w:val="Am2SectionInterpretation(i)"/>
    <w:basedOn w:val="SectionInterpretationi"/>
    <w:rsid w:val="00F125AE"/>
    <w:pPr>
      <w:tabs>
        <w:tab w:val="clear" w:pos="1905"/>
        <w:tab w:val="right" w:pos="3056"/>
      </w:tabs>
      <w:ind w:left="3168"/>
    </w:pPr>
  </w:style>
  <w:style w:type="paragraph" w:customStyle="1" w:styleId="Am2SectionInterpretationiN">
    <w:name w:val="Am2SectionInterpretation(i)N+"/>
    <w:basedOn w:val="Am2SectionInterpretationi"/>
    <w:rsid w:val="00F125AE"/>
    <w:pPr>
      <w:tabs>
        <w:tab w:val="clear" w:pos="3056"/>
      </w:tabs>
      <w:ind w:firstLine="0"/>
    </w:pPr>
  </w:style>
  <w:style w:type="paragraph" w:customStyle="1" w:styleId="Am2SectionInterpretationItem">
    <w:name w:val="Am2SectionInterpretationItem"/>
    <w:basedOn w:val="Am1SectionInterpretationItem"/>
    <w:rsid w:val="00F125AE"/>
    <w:pPr>
      <w:ind w:left="1915"/>
    </w:pPr>
  </w:style>
  <w:style w:type="paragraph" w:customStyle="1" w:styleId="Am2SectionInterpretationItemN">
    <w:name w:val="Am2SectionInterpretationItemN+"/>
    <w:basedOn w:val="Am1SectionInterpretationItemN"/>
    <w:rsid w:val="00F125AE"/>
    <w:pPr>
      <w:ind w:left="1915"/>
    </w:pPr>
  </w:style>
  <w:style w:type="paragraph" w:customStyle="1" w:styleId="Am2SectionText1">
    <w:name w:val="Am2SectionText(1)"/>
    <w:basedOn w:val="Am1SectionText1"/>
    <w:rsid w:val="00F125AE"/>
    <w:pPr>
      <w:ind w:left="1152"/>
    </w:pPr>
  </w:style>
  <w:style w:type="paragraph" w:customStyle="1" w:styleId="Am2SectionText1N">
    <w:name w:val="Am2SectionText(1)N"/>
    <w:basedOn w:val="Am1SectionText1N"/>
    <w:rsid w:val="00F125AE"/>
    <w:pPr>
      <w:ind w:left="1152"/>
    </w:pPr>
  </w:style>
  <w:style w:type="paragraph" w:customStyle="1" w:styleId="Am2SectionTexta">
    <w:name w:val="Am2SectionText(a)"/>
    <w:basedOn w:val="Am1SectionTexta"/>
    <w:rsid w:val="00F125AE"/>
    <w:pPr>
      <w:tabs>
        <w:tab w:val="clear" w:pos="1320"/>
        <w:tab w:val="right" w:pos="2060"/>
      </w:tabs>
      <w:ind w:left="2172" w:hanging="970"/>
    </w:pPr>
  </w:style>
  <w:style w:type="paragraph" w:customStyle="1" w:styleId="Am2SectionTextaN">
    <w:name w:val="Am2SectionText(a)N"/>
    <w:basedOn w:val="Am1SectionTextaN"/>
    <w:rsid w:val="00F125AE"/>
    <w:pPr>
      <w:ind w:left="1627"/>
    </w:pPr>
  </w:style>
  <w:style w:type="paragraph" w:customStyle="1" w:styleId="Am2SectionTextaN0">
    <w:name w:val="Am2SectionText(a)N+"/>
    <w:basedOn w:val="Am1SectionTextaN0"/>
    <w:rsid w:val="00F125AE"/>
    <w:pPr>
      <w:ind w:left="2172"/>
    </w:pPr>
  </w:style>
  <w:style w:type="paragraph" w:customStyle="1" w:styleId="Am2SectionTexti">
    <w:name w:val="Am2SectionText(i)"/>
    <w:basedOn w:val="Am1SectionTexti"/>
    <w:rsid w:val="00F125AE"/>
    <w:pPr>
      <w:tabs>
        <w:tab w:val="clear" w:pos="2024"/>
        <w:tab w:val="right" w:pos="2716"/>
      </w:tabs>
      <w:ind w:left="2829" w:hanging="1315"/>
    </w:pPr>
  </w:style>
  <w:style w:type="paragraph" w:customStyle="1" w:styleId="Am2SectionTextiN">
    <w:name w:val="Am2SectionText(i)N"/>
    <w:basedOn w:val="Am1SectionTextiN"/>
    <w:rsid w:val="00F125AE"/>
    <w:pPr>
      <w:ind w:left="1872"/>
    </w:pPr>
  </w:style>
  <w:style w:type="paragraph" w:customStyle="1" w:styleId="Am2SectionTextiN0">
    <w:name w:val="Am2SectionText(i)N+"/>
    <w:basedOn w:val="Am1SectionTextiN0"/>
    <w:rsid w:val="00F125AE"/>
    <w:pPr>
      <w:ind w:left="2829"/>
    </w:pPr>
  </w:style>
  <w:style w:type="paragraph" w:customStyle="1" w:styleId="Am2SectionTextA0">
    <w:name w:val="Am2SectionText[A]"/>
    <w:basedOn w:val="Am1SectionTextA0"/>
    <w:rsid w:val="00F125AE"/>
    <w:pPr>
      <w:tabs>
        <w:tab w:val="clear" w:pos="2659"/>
        <w:tab w:val="right" w:pos="3436"/>
      </w:tabs>
      <w:ind w:left="3550" w:hanging="1775"/>
    </w:pPr>
  </w:style>
  <w:style w:type="paragraph" w:customStyle="1" w:styleId="Am2SectionTextAN1">
    <w:name w:val="Am2SectionText[A]N"/>
    <w:basedOn w:val="Am1SectionTextAN1"/>
    <w:rsid w:val="00F125AE"/>
    <w:pPr>
      <w:ind w:left="2592"/>
    </w:pPr>
  </w:style>
  <w:style w:type="paragraph" w:customStyle="1" w:styleId="Am2SectionTextAN2">
    <w:name w:val="Am2SectionText[A]N+"/>
    <w:basedOn w:val="Am1SectionTextAN2"/>
    <w:rsid w:val="00F125AE"/>
    <w:pPr>
      <w:ind w:left="3549"/>
    </w:pPr>
  </w:style>
  <w:style w:type="paragraph" w:customStyle="1" w:styleId="AmendRef">
    <w:name w:val="AmendRef"/>
    <w:basedOn w:val="Normal"/>
    <w:rsid w:val="00F125AE"/>
    <w:pPr>
      <w:suppressLineNumbers/>
      <w:spacing w:before="0"/>
      <w:ind w:left="2880"/>
      <w:jc w:val="right"/>
    </w:pPr>
    <w:rPr>
      <w:i/>
      <w:sz w:val="18"/>
    </w:rPr>
  </w:style>
  <w:style w:type="paragraph" w:customStyle="1" w:styleId="AmendRefALot">
    <w:name w:val="AmendRefALot"/>
    <w:basedOn w:val="AmendRef"/>
    <w:rsid w:val="00F125AE"/>
    <w:pPr>
      <w:ind w:left="1080"/>
    </w:pPr>
    <w:rPr>
      <w:lang w:val="en-US"/>
    </w:rPr>
  </w:style>
  <w:style w:type="paragraph" w:customStyle="1" w:styleId="AppendixHeadingRight">
    <w:name w:val="AppendixHeadingRight"/>
    <w:basedOn w:val="Normal"/>
    <w:rsid w:val="00F125AE"/>
    <w:pPr>
      <w:jc w:val="right"/>
    </w:pPr>
    <w:rPr>
      <w:i/>
    </w:rPr>
  </w:style>
  <w:style w:type="paragraph" w:customStyle="1" w:styleId="AutotextBillBreak">
    <w:name w:val="AutotextBillBreak"/>
    <w:basedOn w:val="Normal"/>
    <w:next w:val="Normal"/>
    <w:rsid w:val="00F125AE"/>
    <w:pPr>
      <w:keepLines/>
      <w:widowControl w:val="0"/>
      <w:pBdr>
        <w:bottom w:val="single" w:sz="6" w:space="1" w:color="auto"/>
      </w:pBdr>
    </w:pPr>
  </w:style>
  <w:style w:type="paragraph" w:customStyle="1" w:styleId="BillPageNumber">
    <w:name w:val="BillPageNumber"/>
    <w:basedOn w:val="Header"/>
    <w:rsid w:val="00F125AE"/>
    <w:pPr>
      <w:tabs>
        <w:tab w:val="clear" w:pos="4513"/>
        <w:tab w:val="clear" w:pos="9026"/>
        <w:tab w:val="center" w:pos="4320"/>
        <w:tab w:val="right" w:pos="8640"/>
      </w:tabs>
      <w:spacing w:after="240"/>
      <w:jc w:val="center"/>
    </w:pPr>
    <w:rPr>
      <w:sz w:val="24"/>
    </w:rPr>
  </w:style>
  <w:style w:type="paragraph" w:styleId="BodyText">
    <w:name w:val="Body Text"/>
    <w:basedOn w:val="Normal"/>
    <w:link w:val="BodyTextChar"/>
    <w:rsid w:val="00F125AE"/>
    <w:pPr>
      <w:widowControl w:val="0"/>
      <w:tabs>
        <w:tab w:val="left" w:pos="0"/>
      </w:tabs>
      <w:suppressAutoHyphens/>
      <w:spacing w:before="0"/>
    </w:pPr>
    <w:rPr>
      <w:spacing w:val="-2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F125AE"/>
    <w:rPr>
      <w:rFonts w:ascii="Times New Roman" w:eastAsia="Times New Roman" w:hAnsi="Times New Roman" w:cs="Times New Roman"/>
      <w:spacing w:val="-2"/>
      <w:szCs w:val="20"/>
      <w:lang w:val="en-US"/>
    </w:rPr>
  </w:style>
  <w:style w:type="paragraph" w:styleId="BodyText2">
    <w:name w:val="Body Text 2"/>
    <w:basedOn w:val="Normal"/>
    <w:link w:val="BodyText2Char"/>
    <w:rsid w:val="00F125AE"/>
    <w:pPr>
      <w:widowControl w:val="0"/>
      <w:tabs>
        <w:tab w:val="left" w:pos="0"/>
        <w:tab w:val="left" w:pos="1579"/>
        <w:tab w:val="left" w:pos="1800"/>
        <w:tab w:val="left" w:pos="2040"/>
        <w:tab w:val="left" w:pos="2880"/>
      </w:tabs>
      <w:suppressAutoHyphens/>
      <w:spacing w:before="0" w:line="219" w:lineRule="exact"/>
    </w:pPr>
    <w:rPr>
      <w:spacing w:val="-3"/>
      <w:sz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F125AE"/>
    <w:rPr>
      <w:rFonts w:ascii="Times New Roman" w:eastAsia="Times New Roman" w:hAnsi="Times New Roman" w:cs="Times New Roman"/>
      <w:spacing w:val="-3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F125AE"/>
    <w:pPr>
      <w:widowControl w:val="0"/>
      <w:tabs>
        <w:tab w:val="left" w:pos="0"/>
        <w:tab w:val="left" w:pos="1579"/>
        <w:tab w:val="left" w:pos="1800"/>
        <w:tab w:val="left" w:pos="2040"/>
        <w:tab w:val="left" w:pos="2179"/>
        <w:tab w:val="left" w:pos="2880"/>
      </w:tabs>
      <w:suppressAutoHyphens/>
      <w:spacing w:before="0" w:line="219" w:lineRule="exact"/>
      <w:ind w:right="-144"/>
    </w:pPr>
    <w:rPr>
      <w:spacing w:val="-3"/>
      <w:sz w:val="24"/>
      <w:lang w:val="en-US"/>
    </w:rPr>
  </w:style>
  <w:style w:type="character" w:customStyle="1" w:styleId="BodyText3Char">
    <w:name w:val="Body Text 3 Char"/>
    <w:basedOn w:val="DefaultParagraphFont"/>
    <w:link w:val="BodyText3"/>
    <w:rsid w:val="00F125AE"/>
    <w:rPr>
      <w:rFonts w:ascii="Times New Roman" w:eastAsia="Times New Roman" w:hAnsi="Times New Roman" w:cs="Times New Roman"/>
      <w:spacing w:val="-3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F125AE"/>
    <w:pPr>
      <w:widowControl w:val="0"/>
      <w:tabs>
        <w:tab w:val="left" w:pos="0"/>
        <w:tab w:val="left" w:pos="720"/>
        <w:tab w:val="left" w:pos="2880"/>
      </w:tabs>
      <w:suppressAutoHyphens/>
      <w:spacing w:before="0" w:line="319" w:lineRule="exact"/>
      <w:ind w:hanging="1749"/>
    </w:pPr>
    <w:rPr>
      <w:sz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F125AE"/>
    <w:rPr>
      <w:rFonts w:ascii="Times New Roman" w:eastAsia="Times New Roman" w:hAnsi="Times New Roman" w:cs="Times New Roman"/>
      <w:szCs w:val="20"/>
      <w:lang w:val="en-US"/>
    </w:rPr>
  </w:style>
  <w:style w:type="paragraph" w:customStyle="1" w:styleId="PreambleBillIntituled">
    <w:name w:val="PreambleBillIntituled"/>
    <w:basedOn w:val="Normal"/>
    <w:rsid w:val="00F125AE"/>
    <w:pPr>
      <w:spacing w:line="480" w:lineRule="auto"/>
      <w:jc w:val="center"/>
    </w:pPr>
  </w:style>
  <w:style w:type="paragraph" w:customStyle="1" w:styleId="character-intituled">
    <w:name w:val="character-intituled"/>
    <w:basedOn w:val="PreambleBillIntituled"/>
    <w:rsid w:val="00F125AE"/>
    <w:rPr>
      <w:i/>
      <w:spacing w:val="100"/>
    </w:rPr>
  </w:style>
  <w:style w:type="paragraph" w:customStyle="1" w:styleId="ComparativeTableHeading">
    <w:name w:val="ComparativeTableHeading"/>
    <w:basedOn w:val="Normal"/>
    <w:uiPriority w:val="99"/>
    <w:rsid w:val="00F125AE"/>
    <w:pPr>
      <w:keepNext/>
      <w:keepLines/>
      <w:pageBreakBefore/>
      <w:jc w:val="center"/>
    </w:pPr>
  </w:style>
  <w:style w:type="paragraph" w:customStyle="1" w:styleId="EnableReference">
    <w:name w:val="EnableReference"/>
    <w:basedOn w:val="Normal"/>
    <w:rsid w:val="00F125AE"/>
    <w:pPr>
      <w:keepNext/>
      <w:keepLines/>
      <w:spacing w:before="0"/>
      <w:ind w:left="4320"/>
      <w:jc w:val="right"/>
    </w:pPr>
    <w:rPr>
      <w:sz w:val="18"/>
    </w:rPr>
  </w:style>
  <w:style w:type="paragraph" w:customStyle="1" w:styleId="EnablingReference">
    <w:name w:val="Enabling Reference"/>
    <w:basedOn w:val="Normal"/>
    <w:next w:val="Normal"/>
    <w:rsid w:val="00F125AE"/>
    <w:pPr>
      <w:spacing w:before="0"/>
      <w:jc w:val="right"/>
    </w:pPr>
    <w:rPr>
      <w:sz w:val="20"/>
    </w:rPr>
  </w:style>
  <w:style w:type="paragraph" w:customStyle="1" w:styleId="EquationImageName">
    <w:name w:val="EquationImageName"/>
    <w:basedOn w:val="FigureImageName"/>
    <w:rsid w:val="00F125AE"/>
  </w:style>
  <w:style w:type="paragraph" w:customStyle="1" w:styleId="ExpenditureHeading">
    <w:name w:val="ExpenditureHeading"/>
    <w:basedOn w:val="Normal"/>
    <w:rsid w:val="00F125AE"/>
    <w:pPr>
      <w:keepNext/>
      <w:keepLines/>
      <w:suppressLineNumbers/>
      <w:spacing w:before="360"/>
      <w:jc w:val="center"/>
    </w:pPr>
    <w:rPr>
      <w:caps/>
    </w:rPr>
  </w:style>
  <w:style w:type="paragraph" w:customStyle="1" w:styleId="Explanatory1">
    <w:name w:val="Explanatory1"/>
    <w:basedOn w:val="Normal"/>
    <w:rsid w:val="00F125AE"/>
    <w:pPr>
      <w:suppressLineNumbers/>
      <w:spacing w:before="240"/>
      <w:ind w:firstLine="720"/>
    </w:pPr>
    <w:rPr>
      <w:sz w:val="22"/>
    </w:rPr>
  </w:style>
  <w:style w:type="paragraph" w:customStyle="1" w:styleId="Explanatory1N">
    <w:name w:val="Explanatory1N"/>
    <w:basedOn w:val="Explanatory1"/>
    <w:rsid w:val="00F125AE"/>
    <w:pPr>
      <w:ind w:firstLine="0"/>
    </w:pPr>
  </w:style>
  <w:style w:type="paragraph" w:customStyle="1" w:styleId="Explanatory2">
    <w:name w:val="Explanatory2"/>
    <w:basedOn w:val="Normal"/>
    <w:rsid w:val="00F125AE"/>
    <w:pPr>
      <w:suppressLineNumbers/>
      <w:spacing w:before="240"/>
      <w:ind w:left="1196" w:hanging="476"/>
    </w:pPr>
    <w:rPr>
      <w:sz w:val="22"/>
    </w:rPr>
  </w:style>
  <w:style w:type="paragraph" w:customStyle="1" w:styleId="ExplanatoryHeading">
    <w:name w:val="ExplanatoryHeading"/>
    <w:basedOn w:val="Normal"/>
    <w:rsid w:val="00F125AE"/>
    <w:pPr>
      <w:keepNext/>
      <w:keepLines/>
      <w:suppressLineNumbers/>
      <w:spacing w:after="120"/>
      <w:jc w:val="center"/>
    </w:pPr>
    <w:rPr>
      <w:caps/>
    </w:rPr>
  </w:style>
  <w:style w:type="paragraph" w:customStyle="1" w:styleId="ExplanatoryHeading2">
    <w:name w:val="ExplanatoryHeading2"/>
    <w:basedOn w:val="ExplanatoryHeading"/>
    <w:rsid w:val="00F125AE"/>
    <w:rPr>
      <w:sz w:val="22"/>
    </w:rPr>
  </w:style>
  <w:style w:type="paragraph" w:customStyle="1" w:styleId="ExpSectionText1">
    <w:name w:val="ExpSectionText(1)"/>
    <w:basedOn w:val="SectionText1"/>
    <w:link w:val="ExpSectionText1Char"/>
    <w:rsid w:val="00F125AE"/>
    <w:pPr>
      <w:suppressLineNumbers/>
      <w:ind w:firstLine="284"/>
    </w:pPr>
    <w:rPr>
      <w:sz w:val="22"/>
    </w:rPr>
  </w:style>
  <w:style w:type="paragraph" w:customStyle="1" w:styleId="SectionText1N">
    <w:name w:val="SectionText(1)N"/>
    <w:basedOn w:val="SectionText1"/>
    <w:rsid w:val="00F125AE"/>
    <w:pPr>
      <w:ind w:firstLine="0"/>
    </w:pPr>
  </w:style>
  <w:style w:type="paragraph" w:customStyle="1" w:styleId="ExpSectionText1N">
    <w:name w:val="ExpSectionText(1)N"/>
    <w:basedOn w:val="SectionText1N"/>
    <w:rsid w:val="00F125AE"/>
    <w:pPr>
      <w:suppressLineNumbers/>
    </w:pPr>
    <w:rPr>
      <w:sz w:val="22"/>
    </w:rPr>
  </w:style>
  <w:style w:type="paragraph" w:customStyle="1" w:styleId="ExpSectionTexta">
    <w:name w:val="ExpSectionText(a)"/>
    <w:basedOn w:val="SectionTexta"/>
    <w:rsid w:val="00F125AE"/>
    <w:pPr>
      <w:suppressLineNumbers/>
      <w:ind w:left="850" w:hanging="850"/>
    </w:pPr>
    <w:rPr>
      <w:sz w:val="22"/>
    </w:rPr>
  </w:style>
  <w:style w:type="paragraph" w:customStyle="1" w:styleId="ExpSectionTextaN">
    <w:name w:val="ExpSectionText(a)N+"/>
    <w:basedOn w:val="SectionTextaN"/>
    <w:rsid w:val="00F125AE"/>
    <w:pPr>
      <w:suppressLineNumbers/>
    </w:pPr>
    <w:rPr>
      <w:sz w:val="22"/>
    </w:rPr>
  </w:style>
  <w:style w:type="paragraph" w:customStyle="1" w:styleId="ExpSectionTexti">
    <w:name w:val="ExpSectionText(i)"/>
    <w:basedOn w:val="SectionTexti"/>
    <w:rsid w:val="00F125AE"/>
    <w:pPr>
      <w:suppressLineNumbers/>
    </w:pPr>
    <w:rPr>
      <w:sz w:val="22"/>
    </w:rPr>
  </w:style>
  <w:style w:type="paragraph" w:customStyle="1" w:styleId="ExpSectionTextiN">
    <w:name w:val="ExpSectionText(i)N+"/>
    <w:basedOn w:val="SectionTextiN"/>
    <w:rsid w:val="00F125AE"/>
    <w:pPr>
      <w:suppressLineNumbers/>
    </w:pPr>
    <w:rPr>
      <w:sz w:val="22"/>
    </w:rPr>
  </w:style>
  <w:style w:type="paragraph" w:customStyle="1" w:styleId="FigureHeading">
    <w:name w:val="FigureHeading"/>
    <w:basedOn w:val="Normal"/>
    <w:rsid w:val="00F125AE"/>
    <w:pPr>
      <w:jc w:val="center"/>
    </w:pPr>
  </w:style>
  <w:style w:type="paragraph" w:styleId="FootnoteText">
    <w:name w:val="footnote text"/>
    <w:basedOn w:val="Normal"/>
    <w:link w:val="FootnoteTextChar"/>
    <w:semiHidden/>
    <w:rsid w:val="00F125AE"/>
    <w:rPr>
      <w:sz w:val="16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F125AE"/>
    <w:rPr>
      <w:rFonts w:ascii="Times New Roman" w:eastAsia="Times New Roman" w:hAnsi="Times New Roman" w:cs="Times New Roman"/>
      <w:sz w:val="16"/>
      <w:szCs w:val="20"/>
      <w:lang w:val="en-US"/>
    </w:rPr>
  </w:style>
  <w:style w:type="paragraph" w:customStyle="1" w:styleId="FormHeading">
    <w:name w:val="FormHeading"/>
    <w:basedOn w:val="Normal"/>
    <w:rsid w:val="00F125AE"/>
    <w:pPr>
      <w:jc w:val="center"/>
    </w:pPr>
  </w:style>
  <w:style w:type="paragraph" w:customStyle="1" w:styleId="FormNo">
    <w:name w:val="FormNo"/>
    <w:basedOn w:val="Normal"/>
    <w:rsid w:val="00F125AE"/>
    <w:pPr>
      <w:jc w:val="center"/>
    </w:pPr>
  </w:style>
  <w:style w:type="paragraph" w:customStyle="1" w:styleId="FormPara">
    <w:name w:val="FormPara"/>
    <w:basedOn w:val="Normal"/>
    <w:rsid w:val="00F125AE"/>
  </w:style>
  <w:style w:type="paragraph" w:customStyle="1" w:styleId="FrontPageRevisedItem">
    <w:name w:val="FrontPageRevisedItem"/>
    <w:basedOn w:val="Normal"/>
    <w:rsid w:val="00F125AE"/>
    <w:pPr>
      <w:spacing w:before="60"/>
      <w:jc w:val="center"/>
    </w:pPr>
    <w:rPr>
      <w:b/>
      <w:sz w:val="20"/>
    </w:rPr>
  </w:style>
  <w:style w:type="paragraph" w:customStyle="1" w:styleId="FrontPageAmdtItem">
    <w:name w:val="FrontPageAmdtItem"/>
    <w:basedOn w:val="FrontPageRevisedItem"/>
    <w:rsid w:val="00F125AE"/>
    <w:pPr>
      <w:spacing w:after="60"/>
    </w:pPr>
    <w:rPr>
      <w:b w:val="0"/>
    </w:rPr>
  </w:style>
  <w:style w:type="paragraph" w:customStyle="1" w:styleId="HeaderPgNoEven">
    <w:name w:val="HeaderPgNoEven"/>
    <w:basedOn w:val="Header"/>
    <w:rsid w:val="00F125AE"/>
    <w:pPr>
      <w:tabs>
        <w:tab w:val="clear" w:pos="4513"/>
        <w:tab w:val="clear" w:pos="9026"/>
        <w:tab w:val="center" w:pos="4320"/>
        <w:tab w:val="right" w:pos="8640"/>
      </w:tabs>
      <w:spacing w:before="120"/>
      <w:jc w:val="left"/>
    </w:pPr>
    <w:rPr>
      <w:sz w:val="20"/>
    </w:rPr>
  </w:style>
  <w:style w:type="paragraph" w:customStyle="1" w:styleId="HeaderPgNoOdd">
    <w:name w:val="HeaderPgNoOdd"/>
    <w:basedOn w:val="Header"/>
    <w:rsid w:val="00F125AE"/>
    <w:pPr>
      <w:tabs>
        <w:tab w:val="clear" w:pos="4513"/>
        <w:tab w:val="clear" w:pos="9026"/>
        <w:tab w:val="center" w:pos="4320"/>
        <w:tab w:val="right" w:pos="8640"/>
      </w:tabs>
      <w:spacing w:before="120"/>
      <w:jc w:val="right"/>
    </w:pPr>
    <w:rPr>
      <w:sz w:val="20"/>
    </w:rPr>
  </w:style>
  <w:style w:type="paragraph" w:customStyle="1" w:styleId="LegislativeHistoryHeading">
    <w:name w:val="LegislativeHistoryHeading"/>
    <w:basedOn w:val="Normal"/>
    <w:uiPriority w:val="99"/>
    <w:rsid w:val="00F125AE"/>
    <w:pPr>
      <w:keepNext/>
      <w:keepLines/>
      <w:pageBreakBefore/>
      <w:jc w:val="center"/>
    </w:pPr>
    <w:rPr>
      <w:caps/>
    </w:rPr>
  </w:style>
  <w:style w:type="paragraph" w:customStyle="1" w:styleId="LegislativeHistoryItem">
    <w:name w:val="LegislativeHistoryItem"/>
    <w:basedOn w:val="Normal"/>
    <w:uiPriority w:val="99"/>
    <w:rsid w:val="00F125AE"/>
    <w:pPr>
      <w:keepNext/>
      <w:keepLines/>
      <w:numPr>
        <w:numId w:val="11"/>
      </w:numPr>
      <w:ind w:left="480"/>
    </w:pPr>
    <w:rPr>
      <w:b/>
      <w:sz w:val="22"/>
    </w:rPr>
  </w:style>
  <w:style w:type="character" w:styleId="LineNumber">
    <w:name w:val="line number"/>
    <w:basedOn w:val="DefaultParagraphFont"/>
    <w:rsid w:val="00F125AE"/>
    <w:rPr>
      <w:sz w:val="16"/>
    </w:rPr>
  </w:style>
  <w:style w:type="paragraph" w:customStyle="1" w:styleId="LineGap">
    <w:name w:val="LineGap"/>
    <w:basedOn w:val="Normal"/>
    <w:rsid w:val="00F125AE"/>
    <w:pPr>
      <w:spacing w:before="0" w:line="40" w:lineRule="exact"/>
    </w:pPr>
  </w:style>
  <w:style w:type="paragraph" w:customStyle="1" w:styleId="LineShortCenter">
    <w:name w:val="LineShortCenter"/>
    <w:basedOn w:val="Normal"/>
    <w:next w:val="Normal"/>
    <w:rsid w:val="00F125AE"/>
    <w:pPr>
      <w:keepLines/>
      <w:suppressLineNumbers/>
      <w:pBdr>
        <w:top w:val="single" w:sz="6" w:space="1" w:color="auto"/>
      </w:pBdr>
      <w:spacing w:before="480"/>
      <w:ind w:left="2448" w:right="2448"/>
      <w:jc w:val="center"/>
    </w:pPr>
    <w:rPr>
      <w:b/>
      <w:sz w:val="16"/>
    </w:rPr>
  </w:style>
  <w:style w:type="paragraph" w:customStyle="1" w:styleId="LineThinBottom">
    <w:name w:val="LineThinBottom"/>
    <w:basedOn w:val="Normal"/>
    <w:rsid w:val="00F125AE"/>
    <w:pPr>
      <w:pBdr>
        <w:bottom w:val="single" w:sz="6" w:space="1" w:color="auto"/>
      </w:pBdr>
      <w:spacing w:before="0" w:line="60" w:lineRule="exact"/>
    </w:pPr>
  </w:style>
  <w:style w:type="paragraph" w:customStyle="1" w:styleId="LineThickBottom">
    <w:name w:val="LineThickBottom"/>
    <w:basedOn w:val="LineThinBottom"/>
    <w:rsid w:val="00F125AE"/>
    <w:pPr>
      <w:pBdr>
        <w:bottom w:val="single" w:sz="12" w:space="1" w:color="auto"/>
      </w:pBdr>
    </w:pPr>
  </w:style>
  <w:style w:type="paragraph" w:customStyle="1" w:styleId="LineThickTop">
    <w:name w:val="LineThickTop"/>
    <w:basedOn w:val="Normal"/>
    <w:rsid w:val="00F125AE"/>
    <w:pPr>
      <w:pBdr>
        <w:top w:val="single" w:sz="12" w:space="1" w:color="auto"/>
      </w:pBdr>
      <w:spacing w:before="0" w:line="120" w:lineRule="auto"/>
    </w:pPr>
  </w:style>
  <w:style w:type="paragraph" w:customStyle="1" w:styleId="LineThinTop">
    <w:name w:val="LineThinTop"/>
    <w:basedOn w:val="Normal"/>
    <w:rsid w:val="00F125AE"/>
    <w:pPr>
      <w:pBdr>
        <w:top w:val="single" w:sz="6" w:space="1" w:color="auto"/>
      </w:pBdr>
      <w:spacing w:before="0" w:line="60" w:lineRule="exact"/>
    </w:pPr>
  </w:style>
  <w:style w:type="paragraph" w:customStyle="1" w:styleId="MastheadCenterDate">
    <w:name w:val="MastheadCenterDate"/>
    <w:basedOn w:val="Normal"/>
    <w:rsid w:val="00F125AE"/>
    <w:pPr>
      <w:spacing w:before="0"/>
      <w:jc w:val="center"/>
    </w:pPr>
    <w:rPr>
      <w:b/>
    </w:rPr>
  </w:style>
  <w:style w:type="paragraph" w:customStyle="1" w:styleId="MastheadCrest">
    <w:name w:val="MastheadCrest"/>
    <w:basedOn w:val="Normal"/>
    <w:next w:val="MastheadUnderCrest"/>
    <w:rsid w:val="00F125AE"/>
    <w:pPr>
      <w:spacing w:before="0"/>
      <w:jc w:val="center"/>
    </w:pPr>
  </w:style>
  <w:style w:type="paragraph" w:customStyle="1" w:styleId="MastheadGazetteHeading">
    <w:name w:val="MastheadGazetteHeading"/>
    <w:basedOn w:val="Normal"/>
    <w:next w:val="MastheadNameSupplement"/>
    <w:rsid w:val="00F125AE"/>
    <w:pPr>
      <w:spacing w:before="80"/>
      <w:jc w:val="center"/>
    </w:pPr>
    <w:rPr>
      <w:caps/>
      <w:spacing w:val="30"/>
      <w:sz w:val="48"/>
    </w:rPr>
  </w:style>
  <w:style w:type="paragraph" w:customStyle="1" w:styleId="MastheadNameSupplement">
    <w:name w:val="MastheadNameSupplement"/>
    <w:basedOn w:val="Normal"/>
    <w:next w:val="MastheadPublByAuth"/>
    <w:rsid w:val="00F125AE"/>
    <w:pPr>
      <w:suppressAutoHyphens/>
      <w:spacing w:before="40"/>
      <w:jc w:val="center"/>
    </w:pPr>
    <w:rPr>
      <w:caps/>
      <w:spacing w:val="10"/>
      <w:sz w:val="36"/>
    </w:rPr>
  </w:style>
  <w:style w:type="paragraph" w:customStyle="1" w:styleId="MastheadNumber">
    <w:name w:val="MastheadNumber"/>
    <w:basedOn w:val="Normal"/>
    <w:rsid w:val="00F125AE"/>
    <w:pPr>
      <w:spacing w:before="0"/>
      <w:jc w:val="left"/>
    </w:pPr>
    <w:rPr>
      <w:b/>
    </w:rPr>
  </w:style>
  <w:style w:type="paragraph" w:customStyle="1" w:styleId="MastheadPublByAuth">
    <w:name w:val="MastheadPublByAuth"/>
    <w:basedOn w:val="Normal"/>
    <w:rsid w:val="00F125AE"/>
    <w:pPr>
      <w:spacing w:before="60"/>
      <w:jc w:val="center"/>
    </w:pPr>
    <w:rPr>
      <w:i/>
    </w:rPr>
  </w:style>
  <w:style w:type="paragraph" w:customStyle="1" w:styleId="MastheadUnderCrest">
    <w:name w:val="MastheadUnderCrest"/>
    <w:basedOn w:val="Normal"/>
    <w:next w:val="MastheadGazetteHeading"/>
    <w:rsid w:val="00F125AE"/>
    <w:pPr>
      <w:spacing w:before="80"/>
      <w:jc w:val="center"/>
    </w:pPr>
    <w:rPr>
      <w:spacing w:val="10"/>
    </w:rPr>
  </w:style>
  <w:style w:type="paragraph" w:customStyle="1" w:styleId="MastheadYear">
    <w:name w:val="MastheadYear"/>
    <w:basedOn w:val="Normal"/>
    <w:rsid w:val="00F125AE"/>
    <w:pPr>
      <w:spacing w:before="0"/>
      <w:jc w:val="right"/>
    </w:pPr>
    <w:rPr>
      <w:b/>
    </w:rPr>
  </w:style>
  <w:style w:type="paragraph" w:customStyle="1" w:styleId="p5">
    <w:name w:val="p5"/>
    <w:basedOn w:val="Normal"/>
    <w:rsid w:val="00F125AE"/>
    <w:pPr>
      <w:widowControl w:val="0"/>
      <w:tabs>
        <w:tab w:val="left" w:pos="220"/>
      </w:tabs>
      <w:spacing w:before="0" w:line="220" w:lineRule="atLeast"/>
      <w:ind w:left="1440" w:firstLine="288"/>
      <w:jc w:val="left"/>
    </w:pPr>
    <w:rPr>
      <w:sz w:val="24"/>
      <w:lang w:val="en-US"/>
    </w:rPr>
  </w:style>
  <w:style w:type="character" w:styleId="PageNumber">
    <w:name w:val="page number"/>
    <w:basedOn w:val="DefaultParagraphFont"/>
    <w:uiPriority w:val="99"/>
    <w:rsid w:val="00F125AE"/>
  </w:style>
  <w:style w:type="paragraph" w:styleId="PlainText">
    <w:name w:val="Plain Text"/>
    <w:basedOn w:val="Normal"/>
    <w:link w:val="PlainTextChar"/>
    <w:rsid w:val="00F125AE"/>
    <w:pPr>
      <w:widowControl w:val="0"/>
      <w:spacing w:before="0"/>
      <w:jc w:val="left"/>
    </w:pPr>
    <w:rPr>
      <w:rFonts w:ascii="Courier New" w:hAnsi="Courier New"/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F125AE"/>
    <w:rPr>
      <w:rFonts w:ascii="Courier New" w:eastAsia="Times New Roman" w:hAnsi="Courier New" w:cs="Times New Roman"/>
      <w:sz w:val="20"/>
      <w:szCs w:val="20"/>
      <w:lang w:val="en-US"/>
    </w:rPr>
  </w:style>
  <w:style w:type="paragraph" w:customStyle="1" w:styleId="PreambleActBillName">
    <w:name w:val="PreambleActBillName"/>
    <w:basedOn w:val="Normal"/>
    <w:rsid w:val="00F125AE"/>
    <w:pPr>
      <w:suppressAutoHyphens/>
      <w:spacing w:before="560"/>
      <w:jc w:val="center"/>
    </w:pPr>
    <w:rPr>
      <w:b/>
      <w:caps/>
    </w:rPr>
  </w:style>
  <w:style w:type="paragraph" w:customStyle="1" w:styleId="PreambleActBillNumber">
    <w:name w:val="PreambleActBillNumber"/>
    <w:basedOn w:val="Normal"/>
    <w:next w:val="LineShortCenter"/>
    <w:rsid w:val="00F125AE"/>
    <w:pPr>
      <w:keepNext/>
      <w:keepLines/>
      <w:spacing w:before="360" w:after="240"/>
      <w:ind w:left="1440" w:right="1440"/>
      <w:jc w:val="center"/>
    </w:pPr>
    <w:rPr>
      <w:b/>
    </w:rPr>
  </w:style>
  <w:style w:type="paragraph" w:customStyle="1" w:styleId="PreambleActsIntro">
    <w:name w:val="PreambleActsIntro"/>
    <w:basedOn w:val="Normal"/>
    <w:rsid w:val="00F125AE"/>
    <w:rPr>
      <w:sz w:val="20"/>
    </w:rPr>
  </w:style>
  <w:style w:type="paragraph" w:customStyle="1" w:styleId="PreambleAssent">
    <w:name w:val="PreambleAssent"/>
    <w:basedOn w:val="Normal"/>
    <w:next w:val="PreamblePresidentSign"/>
    <w:rsid w:val="00F125AE"/>
    <w:pPr>
      <w:keepNext/>
      <w:keepLines/>
      <w:spacing w:before="240"/>
      <w:ind w:left="1440" w:right="1440"/>
      <w:jc w:val="center"/>
    </w:pPr>
  </w:style>
  <w:style w:type="paragraph" w:customStyle="1" w:styleId="PreambleBillIntituledAmdtBill">
    <w:name w:val="PreambleBillIntituledAmdtBill"/>
    <w:basedOn w:val="PreambleBillIntituled"/>
    <w:rsid w:val="00F125AE"/>
    <w:pPr>
      <w:suppressLineNumbers/>
      <w:spacing w:before="6804" w:line="440" w:lineRule="exact"/>
    </w:pPr>
    <w:rPr>
      <w:spacing w:val="10"/>
    </w:rPr>
  </w:style>
  <w:style w:type="paragraph" w:customStyle="1" w:styleId="PreambleDateInOperation">
    <w:name w:val="PreambleDateInOperation"/>
    <w:basedOn w:val="Normal"/>
    <w:rsid w:val="00F125AE"/>
    <w:pPr>
      <w:spacing w:before="360" w:after="240"/>
    </w:pPr>
    <w:rPr>
      <w:b/>
    </w:rPr>
  </w:style>
  <w:style w:type="paragraph" w:customStyle="1" w:styleId="PreambleHeadingForTOC">
    <w:name w:val="PreambleHeadingForTOC"/>
    <w:basedOn w:val="Normal"/>
    <w:rsid w:val="00F125AE"/>
    <w:pPr>
      <w:spacing w:before="300" w:after="200"/>
      <w:jc w:val="center"/>
    </w:pPr>
    <w:rPr>
      <w:caps/>
    </w:rPr>
  </w:style>
  <w:style w:type="paragraph" w:customStyle="1" w:styleId="PreambleIntroduction">
    <w:name w:val="PreambleIntroduction"/>
    <w:basedOn w:val="Normal"/>
    <w:uiPriority w:val="99"/>
    <w:rsid w:val="00F125AE"/>
    <w:pPr>
      <w:suppressLineNumbers/>
      <w:suppressAutoHyphens/>
      <w:spacing w:before="240"/>
      <w:ind w:firstLine="215"/>
    </w:pPr>
  </w:style>
  <w:style w:type="paragraph" w:customStyle="1" w:styleId="PreambleLongTitle">
    <w:name w:val="PreambleLongTitle"/>
    <w:basedOn w:val="Normal"/>
    <w:autoRedefine/>
    <w:rsid w:val="00F125AE"/>
    <w:pPr>
      <w:suppressLineNumbers/>
      <w:ind w:left="216" w:hanging="216"/>
    </w:pPr>
  </w:style>
  <w:style w:type="paragraph" w:customStyle="1" w:styleId="PreamblePresidentSign">
    <w:name w:val="PreamblePresidentSign"/>
    <w:basedOn w:val="Normal"/>
    <w:rsid w:val="00F125AE"/>
    <w:pPr>
      <w:spacing w:before="1400" w:after="600"/>
      <w:ind w:left="3600"/>
      <w:jc w:val="center"/>
    </w:pPr>
    <w:rPr>
      <w:spacing w:val="10"/>
    </w:rPr>
  </w:style>
  <w:style w:type="paragraph" w:customStyle="1" w:styleId="PreambleSingaporeName">
    <w:name w:val="PreambleSingaporeName"/>
    <w:basedOn w:val="Normal"/>
    <w:next w:val="LineShortCenter"/>
    <w:rsid w:val="00F125AE"/>
    <w:pPr>
      <w:keepNext/>
      <w:keepLines/>
      <w:pageBreakBefore/>
      <w:spacing w:before="800"/>
      <w:ind w:left="1440" w:right="1440"/>
      <w:jc w:val="center"/>
    </w:pPr>
    <w:rPr>
      <w:b/>
    </w:rPr>
  </w:style>
  <w:style w:type="paragraph" w:customStyle="1" w:styleId="PreambleWefDateActSup">
    <w:name w:val="PreambleWefDate(ActSup)"/>
    <w:basedOn w:val="Normal"/>
    <w:rsid w:val="00F125AE"/>
    <w:pPr>
      <w:spacing w:before="360" w:after="240"/>
      <w:jc w:val="left"/>
    </w:pPr>
    <w:rPr>
      <w:b/>
    </w:rPr>
  </w:style>
  <w:style w:type="paragraph" w:customStyle="1" w:styleId="PreambleWefDateRevEd">
    <w:name w:val="PreambleWefDate(RevEd)"/>
    <w:basedOn w:val="PreambleWefDateActSup"/>
    <w:rsid w:val="00F125AE"/>
    <w:pPr>
      <w:jc w:val="right"/>
    </w:pPr>
    <w:rPr>
      <w:b w:val="0"/>
    </w:rPr>
  </w:style>
  <w:style w:type="paragraph" w:customStyle="1" w:styleId="PreambleWhatStage">
    <w:name w:val="PreambleWhatStage"/>
    <w:basedOn w:val="Normal"/>
    <w:rsid w:val="00F125AE"/>
    <w:pPr>
      <w:spacing w:before="240"/>
      <w:ind w:firstLine="720"/>
    </w:pPr>
  </w:style>
  <w:style w:type="paragraph" w:customStyle="1" w:styleId="Quote1">
    <w:name w:val="Quote 1"/>
    <w:basedOn w:val="Normal"/>
    <w:rsid w:val="00F125AE"/>
    <w:pPr>
      <w:ind w:left="720" w:right="749"/>
    </w:pPr>
  </w:style>
  <w:style w:type="paragraph" w:customStyle="1" w:styleId="Quote2">
    <w:name w:val="Quote 2"/>
    <w:basedOn w:val="Quote1"/>
    <w:rsid w:val="00F125AE"/>
    <w:pPr>
      <w:ind w:left="1440" w:right="1469"/>
    </w:pPr>
  </w:style>
  <w:style w:type="paragraph" w:customStyle="1" w:styleId="Quote3">
    <w:name w:val="Quote 3"/>
    <w:basedOn w:val="Quote2"/>
    <w:rsid w:val="00F125AE"/>
    <w:pPr>
      <w:ind w:left="2160" w:right="2189"/>
    </w:pPr>
  </w:style>
  <w:style w:type="paragraph" w:customStyle="1" w:styleId="ScheduleText1">
    <w:name w:val="ScheduleText(1)"/>
    <w:basedOn w:val="SectionText1"/>
    <w:rsid w:val="00F125AE"/>
    <w:pPr>
      <w:spacing w:before="240"/>
      <w:ind w:left="504" w:hanging="504"/>
    </w:pPr>
    <w:rPr>
      <w:sz w:val="22"/>
    </w:rPr>
  </w:style>
  <w:style w:type="paragraph" w:customStyle="1" w:styleId="ScheduleText1N">
    <w:name w:val="ScheduleText(1)N"/>
    <w:basedOn w:val="ScheduleText1"/>
    <w:rsid w:val="00F125AE"/>
    <w:pPr>
      <w:ind w:left="0" w:firstLine="0"/>
    </w:pPr>
  </w:style>
  <w:style w:type="paragraph" w:customStyle="1" w:styleId="ScheduleBigIndentLeft">
    <w:name w:val="ScheduleBigIndentLeft"/>
    <w:basedOn w:val="ScheduleText1N"/>
    <w:rsid w:val="00F125AE"/>
    <w:pPr>
      <w:ind w:left="4320"/>
    </w:pPr>
  </w:style>
  <w:style w:type="paragraph" w:customStyle="1" w:styleId="ScheduleBigIndentCenter">
    <w:name w:val="ScheduleBigIndentCenter"/>
    <w:basedOn w:val="ScheduleBigIndentLeft"/>
    <w:rsid w:val="00F125AE"/>
    <w:pPr>
      <w:jc w:val="center"/>
    </w:pPr>
  </w:style>
  <w:style w:type="paragraph" w:customStyle="1" w:styleId="ScheduleBigIndentRight">
    <w:name w:val="ScheduleBigIndentRight"/>
    <w:basedOn w:val="ScheduleBigIndentCenter"/>
    <w:rsid w:val="00F125AE"/>
    <w:pPr>
      <w:jc w:val="right"/>
    </w:pPr>
  </w:style>
  <w:style w:type="paragraph" w:customStyle="1" w:styleId="ScheduleDivisionHeading2">
    <w:name w:val="ScheduleDivisionHeading2"/>
    <w:basedOn w:val="DivisionHeading2"/>
    <w:rsid w:val="00F125AE"/>
    <w:rPr>
      <w:sz w:val="22"/>
    </w:rPr>
  </w:style>
  <w:style w:type="paragraph" w:customStyle="1" w:styleId="ScheduleDivisionHeading3">
    <w:name w:val="ScheduleDivisionHeading3"/>
    <w:basedOn w:val="DivisionHeading3"/>
    <w:rsid w:val="00F125AE"/>
    <w:rPr>
      <w:sz w:val="22"/>
    </w:rPr>
  </w:style>
  <w:style w:type="paragraph" w:customStyle="1" w:styleId="ScheduleEnablingRef">
    <w:name w:val="ScheduleEnablingRef"/>
    <w:basedOn w:val="Normal"/>
    <w:next w:val="Normal"/>
    <w:rsid w:val="00F125AE"/>
    <w:pPr>
      <w:keepNext/>
      <w:keepLines/>
      <w:spacing w:before="0"/>
      <w:ind w:left="4320"/>
      <w:jc w:val="right"/>
    </w:pPr>
    <w:rPr>
      <w:sz w:val="20"/>
    </w:rPr>
  </w:style>
  <w:style w:type="paragraph" w:customStyle="1" w:styleId="ScheduleHeading">
    <w:name w:val="ScheduleHeading"/>
    <w:basedOn w:val="Normal"/>
    <w:rsid w:val="00F125AE"/>
    <w:pPr>
      <w:keepNext/>
      <w:keepLines/>
      <w:spacing w:before="360" w:after="360"/>
      <w:jc w:val="center"/>
    </w:pPr>
    <w:rPr>
      <w:caps/>
    </w:rPr>
  </w:style>
  <w:style w:type="paragraph" w:customStyle="1" w:styleId="ScheduleRef">
    <w:name w:val="ScheduleRef"/>
    <w:basedOn w:val="Normal"/>
    <w:rsid w:val="00F125AE"/>
    <w:pPr>
      <w:keepNext/>
      <w:keepLines/>
      <w:spacing w:before="0"/>
      <w:ind w:left="4320"/>
      <w:jc w:val="right"/>
    </w:pPr>
    <w:rPr>
      <w:sz w:val="18"/>
    </w:rPr>
  </w:style>
  <w:style w:type="paragraph" w:customStyle="1" w:styleId="ScheduleSectionHeading">
    <w:name w:val="ScheduleSectionHeading"/>
    <w:basedOn w:val="SectionHeading"/>
    <w:rsid w:val="00F125AE"/>
    <w:rPr>
      <w:sz w:val="22"/>
    </w:rPr>
  </w:style>
  <w:style w:type="paragraph" w:customStyle="1" w:styleId="ScheduleSectionIllustrationHeading">
    <w:name w:val="ScheduleSectionIllustrationHeading"/>
    <w:basedOn w:val="SectionIllustrationHeading"/>
    <w:rsid w:val="00F125AE"/>
  </w:style>
  <w:style w:type="paragraph" w:customStyle="1" w:styleId="ScheduleSectionIllustrationText">
    <w:name w:val="ScheduleSectionIllustrationText"/>
    <w:basedOn w:val="SectionIllustrationTexta"/>
    <w:rsid w:val="00F125AE"/>
  </w:style>
  <w:style w:type="paragraph" w:customStyle="1" w:styleId="ScheduleSectionInterpretationa">
    <w:name w:val="ScheduleSectionInterpretation(a)"/>
    <w:basedOn w:val="SectionInterpretationa"/>
    <w:rsid w:val="00F125AE"/>
    <w:rPr>
      <w:sz w:val="22"/>
    </w:rPr>
  </w:style>
  <w:style w:type="paragraph" w:customStyle="1" w:styleId="ScheduleSectionInterpretationi">
    <w:name w:val="ScheduleSectionInterpretation(i)"/>
    <w:basedOn w:val="SectionInterpretationi"/>
    <w:rsid w:val="00F125AE"/>
    <w:rPr>
      <w:sz w:val="22"/>
    </w:rPr>
  </w:style>
  <w:style w:type="paragraph" w:customStyle="1" w:styleId="ScheduleSectionInterpretationItem">
    <w:name w:val="ScheduleSectionInterpretationItem"/>
    <w:basedOn w:val="SectionInterpretationItem"/>
    <w:rsid w:val="00F125AE"/>
    <w:rPr>
      <w:sz w:val="22"/>
    </w:rPr>
  </w:style>
  <w:style w:type="paragraph" w:customStyle="1" w:styleId="ScheduleSectionInterpretationItemN">
    <w:name w:val="ScheduleSectionInterpretationItemN+"/>
    <w:basedOn w:val="SectionInterpretationItemN"/>
    <w:rsid w:val="00F125AE"/>
    <w:rPr>
      <w:sz w:val="22"/>
    </w:rPr>
  </w:style>
  <w:style w:type="paragraph" w:customStyle="1" w:styleId="ScheduleSectionText10">
    <w:name w:val="ScheduleSectionText(1)"/>
    <w:basedOn w:val="SectionText1"/>
    <w:rsid w:val="00F125AE"/>
    <w:rPr>
      <w:sz w:val="22"/>
    </w:rPr>
  </w:style>
  <w:style w:type="paragraph" w:customStyle="1" w:styleId="ScheduleSectionTexta">
    <w:name w:val="ScheduleSectionText(a)"/>
    <w:basedOn w:val="SectionTexta"/>
    <w:rsid w:val="00F125AE"/>
    <w:rPr>
      <w:sz w:val="22"/>
    </w:rPr>
  </w:style>
  <w:style w:type="paragraph" w:customStyle="1" w:styleId="ScheduleSectionTextaN0">
    <w:name w:val="ScheduleSectionText(a)N"/>
    <w:basedOn w:val="Normal"/>
    <w:rsid w:val="00F125AE"/>
    <w:pPr>
      <w:tabs>
        <w:tab w:val="right" w:pos="737"/>
      </w:tabs>
      <w:ind w:left="475"/>
    </w:pPr>
    <w:rPr>
      <w:color w:val="000000" w:themeColor="text1"/>
      <w:sz w:val="22"/>
      <w:szCs w:val="24"/>
      <w:lang w:bidi="ta-IN"/>
    </w:rPr>
  </w:style>
  <w:style w:type="paragraph" w:customStyle="1" w:styleId="ScheduleSectionTextaN">
    <w:name w:val="ScheduleSectionText(a)N+"/>
    <w:basedOn w:val="SectionTextaN"/>
    <w:rsid w:val="00F125AE"/>
    <w:rPr>
      <w:sz w:val="22"/>
    </w:rPr>
  </w:style>
  <w:style w:type="paragraph" w:customStyle="1" w:styleId="ScheduleSectionTexti">
    <w:name w:val="ScheduleSectionText(i)"/>
    <w:basedOn w:val="SectionTexti"/>
    <w:rsid w:val="00F125AE"/>
    <w:pPr>
      <w:tabs>
        <w:tab w:val="clear" w:pos="1446"/>
        <w:tab w:val="right" w:pos="1276"/>
      </w:tabs>
      <w:ind w:left="1389" w:hanging="907"/>
    </w:pPr>
    <w:rPr>
      <w:color w:val="000000" w:themeColor="text1"/>
      <w:sz w:val="22"/>
    </w:rPr>
  </w:style>
  <w:style w:type="paragraph" w:customStyle="1" w:styleId="ScheduleSectionTextiN">
    <w:name w:val="ScheduleSectionText(i)N+"/>
    <w:basedOn w:val="SectionTextiN"/>
    <w:rsid w:val="00F125AE"/>
    <w:pPr>
      <w:ind w:left="1389"/>
    </w:pPr>
    <w:rPr>
      <w:sz w:val="22"/>
    </w:rPr>
  </w:style>
  <w:style w:type="paragraph" w:customStyle="1" w:styleId="ScheduleSectionTextA0">
    <w:name w:val="ScheduleSectionText[A]"/>
    <w:basedOn w:val="SectionTextA0"/>
    <w:rsid w:val="00F125AE"/>
    <w:pPr>
      <w:tabs>
        <w:tab w:val="clear" w:pos="2126"/>
        <w:tab w:val="right" w:pos="1871"/>
      </w:tabs>
      <w:ind w:left="1984" w:hanging="907"/>
    </w:pPr>
    <w:rPr>
      <w:sz w:val="22"/>
    </w:rPr>
  </w:style>
  <w:style w:type="paragraph" w:customStyle="1" w:styleId="ScheduleSectionTextAN1">
    <w:name w:val="ScheduleSectionText[A]N+"/>
    <w:basedOn w:val="SectionTextAN0"/>
    <w:rsid w:val="00F125AE"/>
    <w:pPr>
      <w:ind w:left="1985"/>
    </w:pPr>
    <w:rPr>
      <w:sz w:val="22"/>
    </w:rPr>
  </w:style>
  <w:style w:type="paragraph" w:customStyle="1" w:styleId="ScheduleSignatureBlock">
    <w:name w:val="ScheduleSignatureBlock"/>
    <w:basedOn w:val="ScheduleBigIndentCenter"/>
    <w:rsid w:val="00F125AE"/>
    <w:pPr>
      <w:spacing w:before="560"/>
      <w:ind w:left="3600"/>
    </w:pPr>
    <w:rPr>
      <w:sz w:val="24"/>
    </w:rPr>
  </w:style>
  <w:style w:type="paragraph" w:customStyle="1" w:styleId="ScheduleText2N">
    <w:name w:val="ScheduleText(2)N"/>
    <w:basedOn w:val="ScheduleText1N"/>
    <w:rsid w:val="00F125AE"/>
    <w:pPr>
      <w:ind w:left="720"/>
    </w:pPr>
  </w:style>
  <w:style w:type="paragraph" w:customStyle="1" w:styleId="ScheduleTexta">
    <w:name w:val="ScheduleText(a)"/>
    <w:basedOn w:val="ScheduleText1"/>
    <w:rsid w:val="00F125AE"/>
    <w:pPr>
      <w:ind w:left="1008"/>
    </w:pPr>
  </w:style>
  <w:style w:type="paragraph" w:customStyle="1" w:styleId="ScheduleTextaN">
    <w:name w:val="ScheduleText(a)N"/>
    <w:basedOn w:val="ScheduleTexta"/>
    <w:rsid w:val="00F125AE"/>
    <w:pPr>
      <w:ind w:left="504" w:firstLine="0"/>
    </w:pPr>
  </w:style>
  <w:style w:type="paragraph" w:customStyle="1" w:styleId="ScheduleTextaN0">
    <w:name w:val="ScheduleText(a)N+"/>
    <w:basedOn w:val="ScheduleTextaN"/>
    <w:rsid w:val="00F125AE"/>
    <w:pPr>
      <w:ind w:left="1008"/>
    </w:pPr>
  </w:style>
  <w:style w:type="paragraph" w:customStyle="1" w:styleId="ScheduleTitle">
    <w:name w:val="ScheduleTitle"/>
    <w:basedOn w:val="ScheduleDivisionHeading1"/>
    <w:qFormat/>
    <w:rsid w:val="00F125AE"/>
  </w:style>
  <w:style w:type="paragraph" w:customStyle="1" w:styleId="SectionBreak">
    <w:name w:val="SectionBreak"/>
    <w:basedOn w:val="MastheadCrest"/>
    <w:rsid w:val="00F125AE"/>
  </w:style>
  <w:style w:type="paragraph" w:customStyle="1" w:styleId="SectionHeadingNoTOC">
    <w:name w:val="SectionHeadingNoTOC"/>
    <w:basedOn w:val="SectionHeading"/>
    <w:rsid w:val="00F125AE"/>
  </w:style>
  <w:style w:type="paragraph" w:customStyle="1" w:styleId="SectionInterpretationaN">
    <w:name w:val="SectionInterpretation(a)N+"/>
    <w:basedOn w:val="SectionInterpretationa"/>
    <w:rsid w:val="00F125AE"/>
    <w:pPr>
      <w:tabs>
        <w:tab w:val="clear" w:pos="1236"/>
      </w:tabs>
      <w:ind w:firstLine="0"/>
    </w:pPr>
  </w:style>
  <w:style w:type="paragraph" w:customStyle="1" w:styleId="SectionInterpretationiN">
    <w:name w:val="SectionInterpretation(i)N+"/>
    <w:basedOn w:val="SectionInterpretationi"/>
    <w:rsid w:val="00F125AE"/>
    <w:pPr>
      <w:tabs>
        <w:tab w:val="clear" w:pos="1905"/>
      </w:tabs>
      <w:ind w:firstLine="0"/>
    </w:pPr>
  </w:style>
  <w:style w:type="paragraph" w:customStyle="1" w:styleId="SimplePara">
    <w:name w:val="SimplePara"/>
    <w:basedOn w:val="Normal"/>
    <w:rsid w:val="00F125AE"/>
  </w:style>
  <w:style w:type="paragraph" w:customStyle="1" w:styleId="SLFileRef">
    <w:name w:val="SLFileRef"/>
    <w:basedOn w:val="Normal"/>
    <w:rsid w:val="00F125AE"/>
    <w:pPr>
      <w:spacing w:before="240" w:after="240"/>
      <w:jc w:val="left"/>
    </w:pPr>
  </w:style>
  <w:style w:type="paragraph" w:customStyle="1" w:styleId="SLInstrumentNumber">
    <w:name w:val="SLInstrumentNumber"/>
    <w:basedOn w:val="Normal"/>
    <w:rsid w:val="00F125AE"/>
    <w:pPr>
      <w:keepNext/>
      <w:keepLines/>
      <w:spacing w:before="240"/>
      <w:jc w:val="left"/>
    </w:pPr>
    <w:rPr>
      <w:b/>
    </w:rPr>
  </w:style>
  <w:style w:type="paragraph" w:customStyle="1" w:styleId="SLPreamble">
    <w:name w:val="SLPreamble"/>
    <w:basedOn w:val="Normal"/>
    <w:rsid w:val="00F125AE"/>
    <w:pPr>
      <w:spacing w:before="300"/>
      <w:ind w:firstLine="215"/>
    </w:pPr>
  </w:style>
  <w:style w:type="paragraph" w:customStyle="1" w:styleId="SLMadeDate">
    <w:name w:val="SLMadeDate"/>
    <w:basedOn w:val="SLPreamble"/>
    <w:rsid w:val="00F125AE"/>
    <w:pPr>
      <w:keepNext/>
      <w:ind w:firstLine="216"/>
    </w:pPr>
  </w:style>
  <w:style w:type="paragraph" w:customStyle="1" w:styleId="SLPrincipalAct">
    <w:name w:val="SLPrincipalAct"/>
    <w:basedOn w:val="Normal"/>
    <w:rsid w:val="00F125AE"/>
    <w:pPr>
      <w:keepNext/>
      <w:keepLines/>
      <w:jc w:val="center"/>
    </w:pPr>
    <w:rPr>
      <w:caps/>
    </w:rPr>
  </w:style>
  <w:style w:type="paragraph" w:customStyle="1" w:styleId="SLName">
    <w:name w:val="SLName"/>
    <w:basedOn w:val="SLPrincipalAct"/>
    <w:rsid w:val="00F125AE"/>
  </w:style>
  <w:style w:type="paragraph" w:customStyle="1" w:styleId="SLPreambleorMadeDate">
    <w:name w:val="SLPreamble or MadeDate"/>
    <w:basedOn w:val="SLPreamble"/>
    <w:rsid w:val="00F125AE"/>
    <w:pPr>
      <w:keepNext/>
      <w:ind w:firstLine="216"/>
    </w:pPr>
  </w:style>
  <w:style w:type="paragraph" w:customStyle="1" w:styleId="SLSignatureBlock">
    <w:name w:val="SLSignatureBlock"/>
    <w:basedOn w:val="Normal"/>
    <w:rsid w:val="00F125AE"/>
    <w:pPr>
      <w:keepLines/>
      <w:suppressAutoHyphens/>
      <w:spacing w:before="1100"/>
      <w:ind w:left="3120"/>
      <w:jc w:val="center"/>
    </w:pPr>
  </w:style>
  <w:style w:type="paragraph" w:customStyle="1" w:styleId="SLText1">
    <w:name w:val="SLText(1)"/>
    <w:basedOn w:val="SectionText1"/>
    <w:rsid w:val="00F125AE"/>
    <w:rPr>
      <w:sz w:val="20"/>
    </w:rPr>
  </w:style>
  <w:style w:type="paragraph" w:customStyle="1" w:styleId="SLToBeTabled">
    <w:name w:val="SLToBeTabled"/>
    <w:basedOn w:val="SLFileRef"/>
    <w:rsid w:val="00F125AE"/>
    <w:pPr>
      <w:spacing w:before="120" w:after="120"/>
      <w:ind w:firstLine="432"/>
    </w:pPr>
  </w:style>
  <w:style w:type="table" w:customStyle="1" w:styleId="TableGrid1">
    <w:name w:val="Table Grid1"/>
    <w:basedOn w:val="TableNormal"/>
    <w:next w:val="TableGrid"/>
    <w:rsid w:val="00F125AE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ingLeft">
    <w:name w:val="TableColumnHeadingLeft"/>
    <w:basedOn w:val="Normal"/>
    <w:rsid w:val="00F125AE"/>
    <w:pPr>
      <w:spacing w:before="60" w:after="60"/>
      <w:jc w:val="left"/>
    </w:pPr>
    <w:rPr>
      <w:i/>
      <w:sz w:val="22"/>
    </w:rPr>
  </w:style>
  <w:style w:type="paragraph" w:customStyle="1" w:styleId="TableColumnHeadingCentered">
    <w:name w:val="TableColumnHeadingCentered"/>
    <w:basedOn w:val="TableColumnHeadingLeft"/>
    <w:rsid w:val="00F125AE"/>
    <w:pPr>
      <w:jc w:val="center"/>
    </w:pPr>
  </w:style>
  <w:style w:type="paragraph" w:customStyle="1" w:styleId="TableHeading">
    <w:name w:val="TableHeading"/>
    <w:basedOn w:val="Normal"/>
    <w:rsid w:val="00F125AE"/>
    <w:pPr>
      <w:jc w:val="center"/>
    </w:pPr>
  </w:style>
  <w:style w:type="paragraph" w:customStyle="1" w:styleId="TableHeadingLeft">
    <w:name w:val="TableHeadingLeft"/>
    <w:basedOn w:val="Normal"/>
    <w:rsid w:val="00F125AE"/>
    <w:pPr>
      <w:spacing w:before="60" w:after="60"/>
      <w:jc w:val="left"/>
    </w:pPr>
    <w:rPr>
      <w:sz w:val="22"/>
    </w:rPr>
  </w:style>
  <w:style w:type="paragraph" w:customStyle="1" w:styleId="TableHeadingCentered">
    <w:name w:val="TableHeadingCentered"/>
    <w:basedOn w:val="TableHeadingLeft"/>
    <w:rsid w:val="00F125AE"/>
    <w:pPr>
      <w:jc w:val="center"/>
    </w:pPr>
  </w:style>
  <w:style w:type="paragraph" w:styleId="TOC1">
    <w:name w:val="toc 1"/>
    <w:basedOn w:val="Normal"/>
    <w:next w:val="Normal"/>
    <w:rsid w:val="00F125AE"/>
    <w:pPr>
      <w:keepNext/>
      <w:keepLines/>
      <w:jc w:val="center"/>
    </w:pPr>
    <w:rPr>
      <w:caps/>
      <w:noProof/>
    </w:rPr>
  </w:style>
  <w:style w:type="paragraph" w:styleId="TOC2">
    <w:name w:val="toc 2"/>
    <w:basedOn w:val="Normal"/>
    <w:next w:val="Normal"/>
    <w:rsid w:val="00F125AE"/>
    <w:pPr>
      <w:spacing w:after="40"/>
      <w:jc w:val="center"/>
    </w:pPr>
    <w:rPr>
      <w:i/>
      <w:noProof/>
      <w:szCs w:val="26"/>
    </w:rPr>
  </w:style>
  <w:style w:type="paragraph" w:styleId="TOC3">
    <w:name w:val="toc 3"/>
    <w:basedOn w:val="Normal"/>
    <w:next w:val="Normal"/>
    <w:rsid w:val="00F125AE"/>
    <w:pPr>
      <w:spacing w:before="80" w:after="120"/>
      <w:jc w:val="center"/>
    </w:pPr>
    <w:rPr>
      <w:noProof/>
      <w:sz w:val="22"/>
    </w:rPr>
  </w:style>
  <w:style w:type="paragraph" w:styleId="TOC4">
    <w:name w:val="toc 4"/>
    <w:basedOn w:val="Normal"/>
    <w:next w:val="Normal"/>
    <w:uiPriority w:val="99"/>
    <w:rsid w:val="00F125AE"/>
    <w:pPr>
      <w:tabs>
        <w:tab w:val="right" w:pos="240"/>
        <w:tab w:val="left" w:pos="6600"/>
      </w:tabs>
      <w:spacing w:after="120"/>
      <w:ind w:left="460" w:right="1263" w:hanging="940"/>
    </w:pPr>
    <w:rPr>
      <w:noProof/>
      <w:sz w:val="22"/>
    </w:rPr>
  </w:style>
  <w:style w:type="paragraph" w:customStyle="1" w:styleId="AlternativeEndMarker">
    <w:name w:val="Alternative End Marker"/>
    <w:basedOn w:val="Normal"/>
    <w:qFormat/>
    <w:rsid w:val="00F125AE"/>
    <w:rPr>
      <w:color w:val="FF0000"/>
      <w:sz w:val="22"/>
    </w:rPr>
  </w:style>
  <w:style w:type="paragraph" w:customStyle="1" w:styleId="AlternativeStartMarker">
    <w:name w:val="Alternative Start Marker"/>
    <w:basedOn w:val="Normal"/>
    <w:qFormat/>
    <w:rsid w:val="00F125AE"/>
    <w:rPr>
      <w:color w:val="FF0000"/>
      <w:sz w:val="22"/>
    </w:rPr>
  </w:style>
  <w:style w:type="paragraph" w:customStyle="1" w:styleId="AlternativeElEnd">
    <w:name w:val="AlternativeElEnd"/>
    <w:basedOn w:val="Normal"/>
    <w:link w:val="AlternativeElEndChar"/>
    <w:qFormat/>
    <w:rsid w:val="00F125AE"/>
    <w:rPr>
      <w:color w:val="C00000"/>
      <w:sz w:val="22"/>
    </w:rPr>
  </w:style>
  <w:style w:type="paragraph" w:customStyle="1" w:styleId="AlternativeElStart">
    <w:name w:val="AlternativeElStart"/>
    <w:basedOn w:val="Normal"/>
    <w:qFormat/>
    <w:rsid w:val="00F125AE"/>
    <w:rPr>
      <w:color w:val="C00000"/>
      <w:sz w:val="22"/>
    </w:rPr>
  </w:style>
  <w:style w:type="character" w:customStyle="1" w:styleId="AlternativeEnd">
    <w:name w:val="AlternativeEnd"/>
    <w:basedOn w:val="DefaultParagraphFont"/>
    <w:rsid w:val="00F125AE"/>
    <w:rPr>
      <w:i/>
      <w:color w:val="800000"/>
    </w:rPr>
  </w:style>
  <w:style w:type="paragraph" w:customStyle="1" w:styleId="AlternativeOR">
    <w:name w:val="AlternativeOR"/>
    <w:basedOn w:val="AlternativeElStart"/>
    <w:qFormat/>
    <w:rsid w:val="00F125AE"/>
    <w:pPr>
      <w:jc w:val="center"/>
    </w:pPr>
  </w:style>
  <w:style w:type="character" w:customStyle="1" w:styleId="AlternativeStart">
    <w:name w:val="AlternativeStart"/>
    <w:basedOn w:val="DefaultParagraphFont"/>
    <w:rsid w:val="00F125AE"/>
    <w:rPr>
      <w:i/>
      <w:color w:val="800000"/>
    </w:rPr>
  </w:style>
  <w:style w:type="paragraph" w:customStyle="1" w:styleId="AmendmentMarkerParagraph">
    <w:name w:val="Amendment Marker (Paragraph)"/>
    <w:qFormat/>
    <w:rsid w:val="00F125AE"/>
    <w:rPr>
      <w:rFonts w:ascii="Times New Roman" w:eastAsia="MS Mincho" w:hAnsi="Times New Roman" w:cs="Times New Roman"/>
      <w:b/>
      <w:i/>
      <w:sz w:val="24"/>
      <w:szCs w:val="24"/>
      <w:lang w:val="en-GB" w:eastAsia="ja-JP" w:bidi="ta-IN"/>
    </w:rPr>
  </w:style>
  <w:style w:type="paragraph" w:customStyle="1" w:styleId="AmendmentMarkerGazette">
    <w:name w:val="Amendment Marker(Gazette)"/>
    <w:qFormat/>
    <w:rsid w:val="00F125AE"/>
    <w:rPr>
      <w:rFonts w:ascii="Times New Roman" w:eastAsia="Times New Roman" w:hAnsi="Times New Roman" w:cs="Times New Roman"/>
      <w:sz w:val="20"/>
      <w:szCs w:val="20"/>
      <w:lang w:val="en-GB" w:bidi="ta-IN"/>
    </w:rPr>
  </w:style>
  <w:style w:type="paragraph" w:customStyle="1" w:styleId="AmendmentMarkerPart">
    <w:name w:val="Amendment Marker(Part)"/>
    <w:qFormat/>
    <w:rsid w:val="00F125AE"/>
    <w:pPr>
      <w:spacing w:before="100" w:beforeAutospacing="1" w:after="100" w:afterAutospacing="1"/>
    </w:pPr>
    <w:rPr>
      <w:rFonts w:ascii="Times New Roman" w:eastAsia="MS Mincho" w:hAnsi="Times New Roman" w:cs="Times New Roman"/>
      <w:sz w:val="20"/>
      <w:szCs w:val="40"/>
      <w:lang w:val="en-US" w:eastAsia="ja-JP" w:bidi="ta-IN"/>
    </w:rPr>
  </w:style>
  <w:style w:type="paragraph" w:customStyle="1" w:styleId="AmendmentMarkerSection">
    <w:name w:val="Amendment Marker(Section)"/>
    <w:next w:val="Normal"/>
    <w:qFormat/>
    <w:rsid w:val="00F125AE"/>
    <w:pPr>
      <w:spacing w:before="100" w:beforeAutospacing="1" w:after="100" w:afterAutospacing="1"/>
    </w:pPr>
    <w:rPr>
      <w:rFonts w:ascii="Times New Roman" w:eastAsia="MS Mincho" w:hAnsi="Times New Roman" w:cs="Times New Roman"/>
      <w:i/>
      <w:sz w:val="20"/>
      <w:szCs w:val="40"/>
      <w:lang w:val="en-US" w:eastAsia="ja-JP" w:bidi="ta-IN"/>
    </w:rPr>
  </w:style>
  <w:style w:type="paragraph" w:customStyle="1" w:styleId="AmendmentMarkerSubSection">
    <w:name w:val="Amendment Marker(Sub Section)"/>
    <w:next w:val="Normal"/>
    <w:qFormat/>
    <w:rsid w:val="00F125AE"/>
    <w:rPr>
      <w:rFonts w:ascii="Times New Roman" w:eastAsia="MS Mincho" w:hAnsi="Times New Roman" w:cs="Times New Roman"/>
      <w:b/>
      <w:i/>
      <w:sz w:val="20"/>
      <w:szCs w:val="20"/>
      <w:lang w:val="en-US" w:eastAsia="ja-JP" w:bidi="ta-IN"/>
    </w:rPr>
  </w:style>
  <w:style w:type="paragraph" w:styleId="Bibliography">
    <w:name w:val="Bibliography"/>
    <w:basedOn w:val="Normal"/>
    <w:next w:val="Normal"/>
    <w:uiPriority w:val="37"/>
    <w:semiHidden/>
    <w:unhideWhenUsed/>
    <w:rsid w:val="00F125AE"/>
  </w:style>
  <w:style w:type="paragraph" w:styleId="BlockText">
    <w:name w:val="Block Text"/>
    <w:basedOn w:val="Normal"/>
    <w:uiPriority w:val="99"/>
    <w:semiHidden/>
    <w:unhideWhenUsed/>
    <w:rsid w:val="00F125AE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125AE"/>
    <w:pPr>
      <w:widowControl/>
      <w:tabs>
        <w:tab w:val="clear" w:pos="0"/>
      </w:tabs>
      <w:suppressAutoHyphens w:val="0"/>
      <w:ind w:firstLine="360"/>
      <w:jc w:val="left"/>
    </w:pPr>
    <w:rPr>
      <w:rFonts w:eastAsia="MS Mincho"/>
      <w:spacing w:val="0"/>
      <w:sz w:val="26"/>
      <w:lang w:eastAsia="ja-JP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125AE"/>
    <w:rPr>
      <w:rFonts w:ascii="Times New Roman" w:eastAsia="MS Mincho" w:hAnsi="Times New Roman" w:cs="Times New Roman"/>
      <w:spacing w:val="-2"/>
      <w:sz w:val="26"/>
      <w:szCs w:val="20"/>
      <w:lang w:val="en-US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F125AE"/>
    <w:pPr>
      <w:widowControl/>
      <w:tabs>
        <w:tab w:val="clear" w:pos="0"/>
        <w:tab w:val="clear" w:pos="720"/>
        <w:tab w:val="clear" w:pos="2880"/>
      </w:tabs>
      <w:suppressAutoHyphens w:val="0"/>
      <w:spacing w:line="240" w:lineRule="auto"/>
      <w:ind w:left="360" w:firstLine="360"/>
      <w:jc w:val="left"/>
    </w:pPr>
    <w:rPr>
      <w:rFonts w:eastAsia="MS Mincho"/>
      <w:sz w:val="26"/>
      <w:lang w:eastAsia="ja-JP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F125AE"/>
    <w:rPr>
      <w:rFonts w:ascii="Times New Roman" w:eastAsia="MS Mincho" w:hAnsi="Times New Roman" w:cs="Times New Roman"/>
      <w:sz w:val="26"/>
      <w:szCs w:val="20"/>
      <w:lang w:val="en-US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125A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125A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125AE"/>
    <w:rPr>
      <w:rFonts w:ascii="Times New Roman" w:eastAsia="Times New Roman" w:hAnsi="Times New Roman" w:cs="Times New Roman"/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qFormat/>
    <w:rsid w:val="00F125AE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125AE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ClientNotes">
    <w:name w:val="ClientNotes"/>
    <w:qFormat/>
    <w:rsid w:val="00F125AE"/>
    <w:pPr>
      <w:suppressLineNumbers/>
      <w:adjustRightInd w:val="0"/>
      <w:spacing w:after="120" w:line="240" w:lineRule="auto"/>
    </w:pPr>
    <w:rPr>
      <w:rFonts w:ascii="Arial" w:eastAsia="MS Mincho" w:hAnsi="Arial" w:cs="Times New Roman"/>
      <w:i/>
      <w:color w:val="008000"/>
      <w:sz w:val="20"/>
      <w:szCs w:val="20"/>
      <w:lang w:val="en-GB" w:eastAsia="ja-JP" w:bidi="ta-IN"/>
    </w:rPr>
  </w:style>
  <w:style w:type="paragraph" w:styleId="Closing">
    <w:name w:val="Closing"/>
    <w:basedOn w:val="Normal"/>
    <w:link w:val="ClosingChar"/>
    <w:uiPriority w:val="99"/>
    <w:semiHidden/>
    <w:unhideWhenUsed/>
    <w:rsid w:val="00F125AE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table" w:styleId="ColorfulGrid-Accent1">
    <w:name w:val="Colorful Grid Accent 1"/>
    <w:basedOn w:val="TableNormal"/>
    <w:uiPriority w:val="73"/>
    <w:rsid w:val="00F125AE"/>
    <w:pPr>
      <w:spacing w:after="0" w:line="240" w:lineRule="auto"/>
    </w:pPr>
    <w:rPr>
      <w:rFonts w:eastAsiaTheme="minorEastAsia"/>
      <w:color w:val="000000" w:themeColor="text1"/>
      <w:lang w:val="en-US" w:eastAsia="zh-CN" w:bidi="ta-IN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1">
    <w:name w:val="Colorful Grid1"/>
    <w:basedOn w:val="TableNormal"/>
    <w:uiPriority w:val="73"/>
    <w:rsid w:val="00F125AE"/>
    <w:pPr>
      <w:spacing w:after="0" w:line="240" w:lineRule="auto"/>
    </w:pPr>
    <w:rPr>
      <w:rFonts w:eastAsiaTheme="minorEastAsia"/>
      <w:color w:val="000000" w:themeColor="text1"/>
      <w:lang w:val="en-US" w:eastAsia="zh-CN" w:bidi="ta-IN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List1">
    <w:name w:val="Colorful List1"/>
    <w:basedOn w:val="TableNormal"/>
    <w:uiPriority w:val="72"/>
    <w:rsid w:val="00F125AE"/>
    <w:pPr>
      <w:spacing w:after="0" w:line="240" w:lineRule="auto"/>
    </w:pPr>
    <w:rPr>
      <w:rFonts w:eastAsiaTheme="minorEastAsia"/>
      <w:color w:val="000000" w:themeColor="text1"/>
      <w:lang w:val="en-US" w:eastAsia="zh-CN" w:bidi="ta-IN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Shading-Accent6">
    <w:name w:val="Colorful Shading Accent 6"/>
    <w:basedOn w:val="TableNormal"/>
    <w:uiPriority w:val="71"/>
    <w:rsid w:val="00F125AE"/>
    <w:pPr>
      <w:spacing w:after="0" w:line="240" w:lineRule="auto"/>
    </w:pPr>
    <w:rPr>
      <w:rFonts w:eastAsiaTheme="minorEastAsia"/>
      <w:color w:val="000000" w:themeColor="text1"/>
      <w:lang w:val="en-US" w:eastAsia="zh-CN" w:bidi="ta-IN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1">
    <w:name w:val="Colorful Shading1"/>
    <w:basedOn w:val="TableNormal"/>
    <w:uiPriority w:val="71"/>
    <w:rsid w:val="00F125AE"/>
    <w:pPr>
      <w:spacing w:after="0" w:line="240" w:lineRule="auto"/>
    </w:pPr>
    <w:rPr>
      <w:rFonts w:eastAsiaTheme="minorEastAsia"/>
      <w:color w:val="000000" w:themeColor="text1"/>
      <w:lang w:val="en-US" w:eastAsia="zh-CN" w:bidi="ta-IN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CommencementMarker">
    <w:name w:val="Commencement Marker"/>
    <w:basedOn w:val="DefaultParagraphFont"/>
    <w:uiPriority w:val="1"/>
    <w:rsid w:val="00F125AE"/>
    <w:rPr>
      <w:rFonts w:ascii="Times New Roman" w:hAnsi="Times New Roman"/>
      <w:b w:val="0"/>
      <w:bCs/>
      <w:smallCaps/>
      <w:spacing w:val="5"/>
      <w:sz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125AE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semiHidden/>
    <w:unhideWhenUsed/>
    <w:rsid w:val="00F125A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125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5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25AE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styleId="DarkList-Accent1">
    <w:name w:val="Dark List Accent 1"/>
    <w:basedOn w:val="TableNormal"/>
    <w:uiPriority w:val="70"/>
    <w:rsid w:val="00F125AE"/>
    <w:pPr>
      <w:spacing w:after="0" w:line="240" w:lineRule="auto"/>
    </w:pPr>
    <w:rPr>
      <w:rFonts w:eastAsiaTheme="minorEastAsia"/>
      <w:color w:val="FFFFFF" w:themeColor="background1"/>
      <w:lang w:val="en-US" w:eastAsia="zh-CN" w:bidi="ta-IN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4">
    <w:name w:val="Dark List Accent 4"/>
    <w:basedOn w:val="TableNormal"/>
    <w:uiPriority w:val="70"/>
    <w:rsid w:val="00F125AE"/>
    <w:pPr>
      <w:spacing w:after="0" w:line="240" w:lineRule="auto"/>
    </w:pPr>
    <w:rPr>
      <w:rFonts w:eastAsiaTheme="minorEastAsia"/>
      <w:color w:val="FFFFFF" w:themeColor="background1"/>
      <w:lang w:val="en-US" w:eastAsia="zh-CN" w:bidi="ta-IN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1">
    <w:name w:val="Dark List1"/>
    <w:basedOn w:val="TableNormal"/>
    <w:uiPriority w:val="70"/>
    <w:rsid w:val="00F125AE"/>
    <w:pPr>
      <w:spacing w:after="0" w:line="240" w:lineRule="auto"/>
    </w:pPr>
    <w:rPr>
      <w:rFonts w:eastAsiaTheme="minorEastAsia"/>
      <w:color w:val="FFFFFF" w:themeColor="background1"/>
      <w:lang w:val="en-US" w:eastAsia="zh-CN" w:bidi="ta-IN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unhideWhenUsed/>
    <w:rsid w:val="00F125AE"/>
  </w:style>
  <w:style w:type="character" w:customStyle="1" w:styleId="DateChar">
    <w:name w:val="Date Char"/>
    <w:basedOn w:val="DefaultParagraphFont"/>
    <w:link w:val="Date"/>
    <w:uiPriority w:val="99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paragraph" w:customStyle="1" w:styleId="DivisionNote">
    <w:name w:val="Division Note"/>
    <w:basedOn w:val="Normal"/>
    <w:qFormat/>
    <w:rsid w:val="00F125AE"/>
    <w:pPr>
      <w:suppressLineNumbers/>
      <w:tabs>
        <w:tab w:val="left" w:pos="576"/>
      </w:tabs>
      <w:overflowPunct w:val="0"/>
      <w:autoSpaceDE w:val="0"/>
      <w:autoSpaceDN w:val="0"/>
      <w:adjustRightInd w:val="0"/>
      <w:spacing w:after="120"/>
      <w:jc w:val="left"/>
    </w:pPr>
    <w:rPr>
      <w:rFonts w:ascii="Arial" w:hAnsi="Arial"/>
      <w:i/>
      <w:color w:val="FF0000"/>
      <w:sz w:val="20"/>
      <w:lang w:val="en-A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125A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125AE"/>
    <w:rPr>
      <w:rFonts w:ascii="Tahoma" w:eastAsia="Times New Roman" w:hAnsi="Tahoma" w:cs="Tahoma"/>
      <w:sz w:val="16"/>
      <w:szCs w:val="16"/>
      <w:lang w:val="en-GB"/>
    </w:rPr>
  </w:style>
  <w:style w:type="paragraph" w:customStyle="1" w:styleId="DrafterNote">
    <w:name w:val="Drafter Note"/>
    <w:qFormat/>
    <w:rsid w:val="00F125AE"/>
    <w:pPr>
      <w:suppressLineNumbers/>
      <w:tabs>
        <w:tab w:val="left" w:pos="576"/>
      </w:tabs>
      <w:overflowPunct w:val="0"/>
      <w:autoSpaceDE w:val="0"/>
      <w:autoSpaceDN w:val="0"/>
      <w:adjustRightInd w:val="0"/>
      <w:spacing w:after="120"/>
    </w:pPr>
    <w:rPr>
      <w:rFonts w:ascii="Arial" w:eastAsia="Times New Roman" w:hAnsi="Arial" w:cs="Times New Roman"/>
      <w:color w:val="365F91" w:themeColor="accent1" w:themeShade="BF"/>
      <w:sz w:val="20"/>
      <w:szCs w:val="20"/>
      <w:lang w:val="en-A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125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styleId="Emphasis">
    <w:name w:val="Emphasis"/>
    <w:basedOn w:val="DefaultParagraphFont"/>
    <w:uiPriority w:val="20"/>
    <w:qFormat/>
    <w:rsid w:val="00F125AE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F125AE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125AE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125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unhideWhenUsed/>
    <w:rsid w:val="00F125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125AE"/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125AE"/>
    <w:rPr>
      <w:color w:val="800080" w:themeColor="followedHyperlink"/>
      <w:u w:val="single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125AE"/>
    <w:rPr>
      <w:vertAlign w:val="superscript"/>
      <w:lang w:val="en-GB"/>
    </w:rPr>
  </w:style>
  <w:style w:type="character" w:customStyle="1" w:styleId="GazetteMarker">
    <w:name w:val="Gazette Marker"/>
    <w:basedOn w:val="DefaultParagraphFont"/>
    <w:uiPriority w:val="1"/>
    <w:rsid w:val="00F125AE"/>
    <w:rPr>
      <w:i/>
    </w:rPr>
  </w:style>
  <w:style w:type="character" w:styleId="HTMLAcronym">
    <w:name w:val="HTML Acronym"/>
    <w:basedOn w:val="DefaultParagraphFont"/>
    <w:uiPriority w:val="99"/>
    <w:semiHidden/>
    <w:unhideWhenUsed/>
    <w:rsid w:val="00F125AE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125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125AE"/>
    <w:rPr>
      <w:rFonts w:ascii="Times New Roman" w:eastAsia="Times New Roman" w:hAnsi="Times New Roman" w:cs="Times New Roman"/>
      <w:i/>
      <w:iCs/>
      <w:sz w:val="26"/>
      <w:szCs w:val="20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F125AE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F125AE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F125AE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F125AE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125AE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125AE"/>
    <w:rPr>
      <w:rFonts w:ascii="Consolas" w:eastAsia="Times New Roman" w:hAnsi="Consolas" w:cs="Times New Roman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F125AE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F125AE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F125AE"/>
    <w:rPr>
      <w:i/>
      <w:iCs/>
      <w:lang w:val="en-GB"/>
    </w:rPr>
  </w:style>
  <w:style w:type="character" w:styleId="Hyperlink">
    <w:name w:val="Hyperlink"/>
    <w:basedOn w:val="DefaultParagraphFont"/>
    <w:uiPriority w:val="99"/>
    <w:unhideWhenUsed/>
    <w:rsid w:val="00F125AE"/>
    <w:rPr>
      <w:color w:val="0000FF" w:themeColor="hyperlink"/>
      <w:u w:val="single"/>
      <w:lang w:val="en-GB"/>
    </w:rPr>
  </w:style>
  <w:style w:type="paragraph" w:styleId="Index1">
    <w:name w:val="index 1"/>
    <w:basedOn w:val="Normal"/>
    <w:next w:val="Normal"/>
    <w:autoRedefine/>
    <w:uiPriority w:val="99"/>
    <w:unhideWhenUsed/>
    <w:rsid w:val="00F125AE"/>
    <w:pPr>
      <w:ind w:left="260" w:hanging="2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125AE"/>
    <w:pPr>
      <w:ind w:left="520" w:hanging="2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125AE"/>
    <w:pPr>
      <w:ind w:left="780" w:hanging="2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125AE"/>
    <w:pPr>
      <w:ind w:left="1040" w:hanging="2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125AE"/>
    <w:pPr>
      <w:ind w:left="1300" w:hanging="2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125AE"/>
    <w:pPr>
      <w:ind w:left="1560" w:hanging="2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125AE"/>
    <w:pPr>
      <w:ind w:left="1820" w:hanging="2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125AE"/>
    <w:pPr>
      <w:ind w:left="2080" w:hanging="2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125AE"/>
    <w:pPr>
      <w:ind w:left="2340" w:hanging="26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125A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F125AE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5A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5AE"/>
    <w:rPr>
      <w:rFonts w:ascii="Times New Roman" w:eastAsia="Times New Roman" w:hAnsi="Times New Roman" w:cs="Times New Roman"/>
      <w:b/>
      <w:bCs/>
      <w:i/>
      <w:iCs/>
      <w:color w:val="4F81BD" w:themeColor="accent1"/>
      <w:sz w:val="26"/>
      <w:szCs w:val="20"/>
      <w:lang w:val="en-GB"/>
    </w:rPr>
  </w:style>
  <w:style w:type="character" w:styleId="IntenseReference">
    <w:name w:val="Intense Reference"/>
    <w:basedOn w:val="DefaultParagraphFont"/>
    <w:uiPriority w:val="32"/>
    <w:qFormat/>
    <w:rsid w:val="00F125AE"/>
    <w:rPr>
      <w:b/>
      <w:bCs/>
      <w:smallCaps/>
      <w:color w:val="C0504D" w:themeColor="accent2"/>
      <w:spacing w:val="5"/>
      <w:u w:val="single"/>
      <w:lang w:val="en-GB"/>
    </w:rPr>
  </w:style>
  <w:style w:type="table" w:customStyle="1" w:styleId="LightGrid1">
    <w:name w:val="Light Grid1"/>
    <w:basedOn w:val="TableNormal"/>
    <w:uiPriority w:val="62"/>
    <w:rsid w:val="00F125AE"/>
    <w:pPr>
      <w:spacing w:after="0" w:line="240" w:lineRule="auto"/>
    </w:pPr>
    <w:rPr>
      <w:rFonts w:eastAsiaTheme="minorEastAsia"/>
      <w:lang w:val="en-US" w:eastAsia="zh-CN" w:bidi="ta-IN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">
    <w:name w:val="List"/>
    <w:basedOn w:val="Normal"/>
    <w:uiPriority w:val="99"/>
    <w:semiHidden/>
    <w:unhideWhenUsed/>
    <w:rsid w:val="00F125A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125A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125A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125A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125A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F125AE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F125AE"/>
    <w:pPr>
      <w:tabs>
        <w:tab w:val="num" w:pos="720"/>
      </w:tabs>
      <w:ind w:left="72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F125AE"/>
    <w:pPr>
      <w:tabs>
        <w:tab w:val="num" w:pos="1080"/>
      </w:tabs>
      <w:ind w:left="108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F125AE"/>
    <w:pPr>
      <w:tabs>
        <w:tab w:val="num" w:pos="1440"/>
      </w:tabs>
      <w:ind w:left="1440" w:hanging="360"/>
      <w:contextualSpacing/>
    </w:pPr>
  </w:style>
  <w:style w:type="paragraph" w:styleId="ListBullet5">
    <w:name w:val="List Bullet 5"/>
    <w:basedOn w:val="Normal"/>
    <w:uiPriority w:val="99"/>
    <w:semiHidden/>
    <w:unhideWhenUsed/>
    <w:rsid w:val="00F125AE"/>
    <w:pPr>
      <w:tabs>
        <w:tab w:val="num" w:pos="1800"/>
      </w:tabs>
      <w:ind w:left="180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F125A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125A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125A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125A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125A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unhideWhenUsed/>
    <w:rsid w:val="00F125AE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F125AE"/>
    <w:pPr>
      <w:tabs>
        <w:tab w:val="num" w:pos="720"/>
      </w:tabs>
      <w:ind w:left="720"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F125AE"/>
    <w:pPr>
      <w:tabs>
        <w:tab w:val="num" w:pos="1080"/>
      </w:tabs>
      <w:ind w:left="1080" w:hanging="360"/>
      <w:contextualSpacing/>
    </w:pPr>
  </w:style>
  <w:style w:type="paragraph" w:styleId="ListNumber4">
    <w:name w:val="List Number 4"/>
    <w:basedOn w:val="Normal"/>
    <w:uiPriority w:val="99"/>
    <w:semiHidden/>
    <w:unhideWhenUsed/>
    <w:rsid w:val="00F125AE"/>
    <w:pPr>
      <w:tabs>
        <w:tab w:val="num" w:pos="1440"/>
      </w:tabs>
      <w:ind w:left="1440" w:hanging="360"/>
      <w:contextualSpacing/>
    </w:pPr>
  </w:style>
  <w:style w:type="paragraph" w:styleId="ListNumber5">
    <w:name w:val="List Number 5"/>
    <w:basedOn w:val="Normal"/>
    <w:uiPriority w:val="99"/>
    <w:semiHidden/>
    <w:unhideWhenUsed/>
    <w:rsid w:val="00F125AE"/>
    <w:pPr>
      <w:tabs>
        <w:tab w:val="num" w:pos="1800"/>
      </w:tabs>
      <w:ind w:left="1800" w:hanging="360"/>
      <w:contextualSpacing/>
    </w:pPr>
  </w:style>
  <w:style w:type="paragraph" w:styleId="MacroText">
    <w:name w:val="macro"/>
    <w:link w:val="MacroTextChar"/>
    <w:uiPriority w:val="99"/>
    <w:semiHidden/>
    <w:unhideWhenUsed/>
    <w:rsid w:val="00F125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MS Mincho" w:hAnsi="Consolas" w:cs="Times New Roman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125AE"/>
    <w:rPr>
      <w:rFonts w:ascii="Consolas" w:eastAsia="MS Mincho" w:hAnsi="Consolas" w:cs="Times New Roman"/>
      <w:sz w:val="20"/>
      <w:szCs w:val="20"/>
      <w:lang w:val="en-GB" w:eastAsia="ja-JP"/>
    </w:rPr>
  </w:style>
  <w:style w:type="table" w:customStyle="1" w:styleId="MediumGrid11">
    <w:name w:val="Medium Grid 11"/>
    <w:basedOn w:val="TableNormal"/>
    <w:uiPriority w:val="67"/>
    <w:rsid w:val="00F125AE"/>
    <w:pPr>
      <w:spacing w:after="0" w:line="240" w:lineRule="auto"/>
    </w:pPr>
    <w:rPr>
      <w:rFonts w:eastAsiaTheme="minorEastAsia"/>
      <w:lang w:val="en-US" w:eastAsia="zh-CN" w:bidi="ta-IN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125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125AE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qFormat/>
    <w:rsid w:val="00F125AE"/>
    <w:pPr>
      <w:spacing w:after="0" w:line="240" w:lineRule="auto"/>
    </w:pPr>
    <w:rPr>
      <w:rFonts w:ascii="Times New Roman" w:eastAsia="MS Mincho" w:hAnsi="Times New Roman" w:cs="Times New Roman"/>
      <w:sz w:val="26"/>
      <w:szCs w:val="20"/>
      <w:lang w:val="en-GB" w:eastAsia="ja-JP"/>
    </w:rPr>
  </w:style>
  <w:style w:type="paragraph" w:styleId="NormalWeb">
    <w:name w:val="Normal (Web)"/>
    <w:basedOn w:val="Normal"/>
    <w:uiPriority w:val="99"/>
    <w:unhideWhenUsed/>
    <w:rsid w:val="00F125AE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125AE"/>
    <w:pPr>
      <w:ind w:left="720"/>
    </w:pPr>
  </w:style>
  <w:style w:type="paragraph" w:customStyle="1" w:styleId="Note">
    <w:name w:val="Note"/>
    <w:qFormat/>
    <w:rsid w:val="00F125AE"/>
    <w:pPr>
      <w:suppressLineNumbers/>
      <w:overflowPunct w:val="0"/>
      <w:adjustRightInd w:val="0"/>
      <w:spacing w:after="120" w:line="240" w:lineRule="auto"/>
    </w:pPr>
    <w:rPr>
      <w:rFonts w:ascii="Arial" w:eastAsia="MS Mincho" w:hAnsi="Arial" w:cs="Times New Roman"/>
      <w:color w:val="E36C0A"/>
      <w:sz w:val="20"/>
      <w:szCs w:val="20"/>
      <w:lang w:val="en-GB"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125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PartNo">
    <w:name w:val="Part No"/>
    <w:basedOn w:val="DefaultParagraphFont"/>
    <w:rsid w:val="00F125AE"/>
    <w:rPr>
      <w:color w:val="000080"/>
    </w:rPr>
  </w:style>
  <w:style w:type="paragraph" w:styleId="Quote">
    <w:name w:val="Quote"/>
    <w:basedOn w:val="Normal"/>
    <w:next w:val="Normal"/>
    <w:link w:val="QuoteChar"/>
    <w:uiPriority w:val="29"/>
    <w:qFormat/>
    <w:rsid w:val="00F125A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125AE"/>
    <w:rPr>
      <w:rFonts w:ascii="Times New Roman" w:eastAsia="Times New Roman" w:hAnsi="Times New Roman" w:cs="Times New Roman"/>
      <w:i/>
      <w:iCs/>
      <w:color w:val="000000" w:themeColor="text1"/>
      <w:sz w:val="26"/>
      <w:szCs w:val="20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125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SectionNo">
    <w:name w:val="Section No"/>
    <w:basedOn w:val="DefaultParagraphFont"/>
    <w:rsid w:val="00F125AE"/>
    <w:rPr>
      <w:b/>
      <w:color w:val="00008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125A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paragraph" w:customStyle="1" w:styleId="SourceNote">
    <w:name w:val="Source Note"/>
    <w:qFormat/>
    <w:rsid w:val="00F125AE"/>
    <w:pPr>
      <w:jc w:val="right"/>
    </w:pPr>
    <w:rPr>
      <w:rFonts w:ascii="Arial" w:eastAsia="MS Mincho" w:hAnsi="Arial" w:cs="Times New Roman"/>
      <w:color w:val="7030A0"/>
      <w:sz w:val="20"/>
      <w:szCs w:val="20"/>
      <w:lang w:val="en-GB" w:eastAsia="ja-JP"/>
    </w:rPr>
  </w:style>
  <w:style w:type="paragraph" w:customStyle="1" w:styleId="SourceNote0">
    <w:name w:val="SourceNote"/>
    <w:basedOn w:val="SectionText1"/>
    <w:semiHidden/>
    <w:qFormat/>
    <w:rsid w:val="00F125AE"/>
    <w:pPr>
      <w:spacing w:after="120"/>
      <w:jc w:val="left"/>
    </w:pPr>
    <w:rPr>
      <w:i/>
    </w:rPr>
  </w:style>
  <w:style w:type="character" w:styleId="Strong">
    <w:name w:val="Strong"/>
    <w:basedOn w:val="DefaultParagraphFont"/>
    <w:uiPriority w:val="22"/>
    <w:qFormat/>
    <w:rsid w:val="00F125AE"/>
    <w:rPr>
      <w:b/>
      <w:bCs/>
      <w:lang w:val="en-GB"/>
    </w:rPr>
  </w:style>
  <w:style w:type="character" w:customStyle="1" w:styleId="SubParagraphNo">
    <w:name w:val="Sub Paragraph No"/>
    <w:basedOn w:val="DefaultParagraphFont"/>
    <w:rsid w:val="00F125AE"/>
    <w:rPr>
      <w:color w:val="000080"/>
    </w:rPr>
  </w:style>
  <w:style w:type="character" w:customStyle="1" w:styleId="SubSectionNo">
    <w:name w:val="Sub Section No"/>
    <w:basedOn w:val="DefaultParagraphFont"/>
    <w:rsid w:val="00F125AE"/>
    <w:rPr>
      <w:b/>
      <w:bCs w:val="0"/>
      <w:color w:val="000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5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125A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SubtleEmphasis">
    <w:name w:val="Subtle Emphasis"/>
    <w:basedOn w:val="DefaultParagraphFont"/>
    <w:uiPriority w:val="19"/>
    <w:qFormat/>
    <w:rsid w:val="00F125AE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qFormat/>
    <w:rsid w:val="00F125AE"/>
    <w:rPr>
      <w:smallCaps/>
      <w:color w:val="C0504D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F125AE"/>
    <w:pPr>
      <w:spacing w:after="0" w:line="240" w:lineRule="auto"/>
    </w:pPr>
    <w:rPr>
      <w:rFonts w:eastAsiaTheme="minorEastAsia"/>
      <w:lang w:val="en-US" w:eastAsia="zh-CN" w:bidi="ta-I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125AE"/>
    <w:pPr>
      <w:ind w:left="260" w:hanging="26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125AE"/>
  </w:style>
  <w:style w:type="paragraph" w:styleId="Title">
    <w:name w:val="Title"/>
    <w:basedOn w:val="Normal"/>
    <w:next w:val="Normal"/>
    <w:link w:val="TitleChar"/>
    <w:uiPriority w:val="10"/>
    <w:qFormat/>
    <w:rsid w:val="00F125A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125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F125A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F125AE"/>
    <w:pPr>
      <w:tabs>
        <w:tab w:val="left" w:pos="2606"/>
        <w:tab w:val="left" w:pos="2966"/>
        <w:tab w:val="left" w:pos="6600"/>
      </w:tabs>
      <w:spacing w:after="100"/>
      <w:ind w:left="2966" w:right="1263" w:hanging="2520"/>
    </w:pPr>
    <w:rPr>
      <w:sz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125AE"/>
    <w:pPr>
      <w:spacing w:after="100"/>
      <w:ind w:left="13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125AE"/>
    <w:pPr>
      <w:spacing w:after="100"/>
      <w:ind w:left="156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125AE"/>
    <w:pPr>
      <w:spacing w:after="100"/>
      <w:ind w:left="182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125AE"/>
    <w:pPr>
      <w:spacing w:after="100"/>
      <w:ind w:left="2080"/>
    </w:pPr>
  </w:style>
  <w:style w:type="paragraph" w:styleId="TOCHeading">
    <w:name w:val="TOC Heading"/>
    <w:basedOn w:val="Heading1"/>
    <w:next w:val="Normal"/>
    <w:uiPriority w:val="39"/>
    <w:unhideWhenUsed/>
    <w:qFormat/>
    <w:rsid w:val="00F125AE"/>
    <w:pPr>
      <w:pageBreakBefore w:val="0"/>
      <w:spacing w:before="480" w:after="0"/>
      <w:jc w:val="left"/>
      <w:outlineLvl w:val="9"/>
    </w:pPr>
    <w:rPr>
      <w:rFonts w:asciiTheme="majorHAnsi" w:eastAsiaTheme="majorEastAsia" w:hAnsiTheme="majorHAnsi" w:cstheme="majorBidi"/>
      <w:bCs/>
      <w:smallCaps w:val="0"/>
      <w:noProof w:val="0"/>
      <w:color w:val="365F91" w:themeColor="accent1" w:themeShade="BF"/>
      <w:kern w:val="0"/>
      <w:sz w:val="28"/>
      <w:szCs w:val="28"/>
      <w:lang w:eastAsia="ja-JP"/>
    </w:rPr>
  </w:style>
  <w:style w:type="character" w:customStyle="1" w:styleId="AlternativeElEndChar">
    <w:name w:val="AlternativeElEnd Char"/>
    <w:basedOn w:val="DefaultParagraphFont"/>
    <w:link w:val="AlternativeElEnd"/>
    <w:rsid w:val="00F125AE"/>
    <w:rPr>
      <w:rFonts w:ascii="Times New Roman" w:eastAsia="Times New Roman" w:hAnsi="Times New Roman" w:cs="Times New Roman"/>
      <w:color w:val="C00000"/>
      <w:szCs w:val="20"/>
      <w:lang w:val="en-GB"/>
    </w:rPr>
  </w:style>
  <w:style w:type="character" w:customStyle="1" w:styleId="AltInlineStartMarker">
    <w:name w:val="Alt Inline Start Marker"/>
    <w:basedOn w:val="DefaultParagraphFont"/>
    <w:uiPriority w:val="1"/>
    <w:qFormat/>
    <w:rsid w:val="00F125AE"/>
    <w:rPr>
      <w:rFonts w:ascii="Calibri" w:hAnsi="Calibri" w:cs="Arial"/>
      <w:bCs/>
      <w:color w:val="FF0000"/>
      <w:sz w:val="22"/>
      <w:lang w:val="en-GB"/>
    </w:rPr>
  </w:style>
  <w:style w:type="character" w:customStyle="1" w:styleId="AltInlineEndMarker">
    <w:name w:val="Alt Inline End Marker"/>
    <w:basedOn w:val="DefaultParagraphFont"/>
    <w:uiPriority w:val="1"/>
    <w:qFormat/>
    <w:rsid w:val="00F125AE"/>
    <w:rPr>
      <w:rFonts w:asciiTheme="minorHAnsi" w:hAnsiTheme="minorHAnsi"/>
      <w:color w:val="FF0000"/>
      <w:sz w:val="22"/>
    </w:rPr>
  </w:style>
  <w:style w:type="character" w:customStyle="1" w:styleId="AltInlineElStart">
    <w:name w:val="AltInlineElStart"/>
    <w:basedOn w:val="DefaultParagraphFont"/>
    <w:uiPriority w:val="1"/>
    <w:qFormat/>
    <w:rsid w:val="00F125AE"/>
    <w:rPr>
      <w:rFonts w:asciiTheme="minorHAnsi" w:hAnsiTheme="minorHAnsi"/>
      <w:color w:val="C00000"/>
      <w:sz w:val="22"/>
    </w:rPr>
  </w:style>
  <w:style w:type="character" w:customStyle="1" w:styleId="AltInlineElEnd">
    <w:name w:val="AltInlineElEnd"/>
    <w:basedOn w:val="DefaultParagraphFont"/>
    <w:uiPriority w:val="1"/>
    <w:qFormat/>
    <w:rsid w:val="00F125AE"/>
    <w:rPr>
      <w:rFonts w:asciiTheme="minorHAnsi" w:hAnsiTheme="minorHAnsi"/>
      <w:color w:val="C00000"/>
      <w:sz w:val="22"/>
    </w:rPr>
  </w:style>
  <w:style w:type="paragraph" w:customStyle="1" w:styleId="SectionHeadingHidden">
    <w:name w:val="SectionHeading(Hidden)"/>
    <w:basedOn w:val="Normal"/>
    <w:next w:val="SectionHeading"/>
    <w:qFormat/>
    <w:rsid w:val="00F125AE"/>
    <w:rPr>
      <w:vanish/>
    </w:rPr>
  </w:style>
  <w:style w:type="character" w:customStyle="1" w:styleId="TOC4Italic">
    <w:name w:val="TOC 4 (Italic)"/>
    <w:basedOn w:val="DefaultParagraphFont"/>
    <w:uiPriority w:val="1"/>
    <w:rsid w:val="00F125AE"/>
    <w:rPr>
      <w:rFonts w:ascii="Times New Roman" w:hAnsi="Times New Roman"/>
      <w:bCs/>
      <w:i/>
      <w:sz w:val="22"/>
      <w:szCs w:val="24"/>
      <w:lang w:bidi="ta-IN"/>
    </w:rPr>
  </w:style>
  <w:style w:type="character" w:customStyle="1" w:styleId="TOC4Number">
    <w:name w:val="TOC 4 (Number)"/>
    <w:basedOn w:val="DefaultParagraphFont"/>
    <w:uiPriority w:val="1"/>
    <w:rsid w:val="00F125AE"/>
    <w:rPr>
      <w:rFonts w:ascii="Times New Roman" w:hAnsi="Times New Roman"/>
      <w:sz w:val="22"/>
      <w:szCs w:val="24"/>
      <w:lang w:bidi="ta-IN"/>
    </w:rPr>
  </w:style>
  <w:style w:type="character" w:customStyle="1" w:styleId="SectionText1Char">
    <w:name w:val="SectionText(1) Char"/>
    <w:basedOn w:val="DefaultParagraphFont"/>
    <w:link w:val="SectionText1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HyperLinker">
    <w:name w:val="HyperLinker"/>
    <w:basedOn w:val="Hyperlink"/>
    <w:uiPriority w:val="1"/>
    <w:rsid w:val="00F125AE"/>
    <w:rPr>
      <w:color w:val="auto"/>
      <w:u w:val="none"/>
      <w:lang w:val="en-GB"/>
    </w:rPr>
  </w:style>
  <w:style w:type="paragraph" w:customStyle="1" w:styleId="TOC4Word">
    <w:name w:val="TOC 4 (Word)"/>
    <w:basedOn w:val="TOC4"/>
    <w:qFormat/>
    <w:rsid w:val="00F125AE"/>
    <w:pPr>
      <w:ind w:left="0" w:firstLine="0"/>
    </w:pPr>
    <w:rPr>
      <w:color w:val="000000" w:themeColor="text1"/>
      <w:szCs w:val="24"/>
      <w:lang w:bidi="ta-IN"/>
    </w:rPr>
  </w:style>
  <w:style w:type="paragraph" w:customStyle="1" w:styleId="DefinitionTerm">
    <w:name w:val="Definition Term"/>
    <w:basedOn w:val="IntenseQuote"/>
    <w:link w:val="DefinitionTermChar"/>
    <w:qFormat/>
    <w:rsid w:val="00F125AE"/>
  </w:style>
  <w:style w:type="character" w:customStyle="1" w:styleId="DefinitionTermChar">
    <w:name w:val="Definition Term Char"/>
    <w:basedOn w:val="IntenseQuoteChar"/>
    <w:link w:val="DefinitionTerm"/>
    <w:rsid w:val="00F125AE"/>
    <w:rPr>
      <w:rFonts w:ascii="Times New Roman" w:eastAsia="Times New Roman" w:hAnsi="Times New Roman" w:cs="Times New Roman"/>
      <w:b/>
      <w:bCs/>
      <w:i/>
      <w:iCs/>
      <w:color w:val="4F81BD" w:themeColor="accent1"/>
      <w:sz w:val="26"/>
      <w:szCs w:val="20"/>
      <w:lang w:val="en-GB"/>
    </w:rPr>
  </w:style>
  <w:style w:type="paragraph" w:customStyle="1" w:styleId="PreviousREProvNo">
    <w:name w:val="PreviousREProvNo"/>
    <w:basedOn w:val="ScheduleRef"/>
    <w:qFormat/>
    <w:rsid w:val="00F125AE"/>
    <w:rPr>
      <w:sz w:val="26"/>
    </w:rPr>
  </w:style>
  <w:style w:type="character" w:customStyle="1" w:styleId="SectionHeadingChar">
    <w:name w:val="SectionHeading Char"/>
    <w:basedOn w:val="DefaultParagraphFont"/>
    <w:link w:val="SectionHeading"/>
    <w:rsid w:val="00F125AE"/>
    <w:rPr>
      <w:rFonts w:ascii="Times New Roman" w:eastAsia="Times New Roman" w:hAnsi="Times New Roman" w:cs="Times New Roman"/>
      <w:b/>
      <w:sz w:val="26"/>
      <w:szCs w:val="20"/>
      <w:lang w:val="en-GB"/>
    </w:rPr>
  </w:style>
  <w:style w:type="character" w:customStyle="1" w:styleId="SectionTextaChar">
    <w:name w:val="SectionText(a) Char"/>
    <w:basedOn w:val="DefaultParagraphFont"/>
    <w:link w:val="SectionTexta"/>
    <w:rsid w:val="00F125AE"/>
    <w:rPr>
      <w:rFonts w:ascii="Times New Roman" w:eastAsia="Times New Roman" w:hAnsi="Times New Roman" w:cs="Times New Roman"/>
      <w:color w:val="000000" w:themeColor="text1"/>
      <w:sz w:val="26"/>
      <w:szCs w:val="24"/>
      <w:lang w:val="en-GB" w:bidi="ta-IN"/>
    </w:rPr>
  </w:style>
  <w:style w:type="paragraph" w:customStyle="1" w:styleId="SourceRef">
    <w:name w:val="SourceRef"/>
    <w:basedOn w:val="AmendRef"/>
    <w:qFormat/>
    <w:rsid w:val="00F125AE"/>
    <w:pPr>
      <w:spacing w:before="60"/>
      <w:ind w:left="0"/>
      <w:jc w:val="left"/>
    </w:pPr>
    <w:rPr>
      <w:sz w:val="20"/>
    </w:rPr>
  </w:style>
  <w:style w:type="paragraph" w:customStyle="1" w:styleId="LegislativeSourceTable">
    <w:name w:val="LegislativeSourceTable"/>
    <w:qFormat/>
    <w:rsid w:val="00F125AE"/>
    <w:pPr>
      <w:jc w:val="center"/>
    </w:pPr>
    <w:rPr>
      <w:rFonts w:ascii="Times New Roman" w:eastAsia="Times New Roman" w:hAnsi="Times New Roman" w:cs="Times New Roman"/>
      <w:b/>
      <w:caps/>
      <w:sz w:val="26"/>
      <w:szCs w:val="20"/>
      <w:lang w:val="en-GB"/>
    </w:rPr>
  </w:style>
  <w:style w:type="paragraph" w:customStyle="1" w:styleId="SectionInterpretationA0">
    <w:name w:val="SectionInterpretation[A]"/>
    <w:basedOn w:val="SectionInterpretationi"/>
    <w:qFormat/>
    <w:rsid w:val="00F125AE"/>
    <w:pPr>
      <w:tabs>
        <w:tab w:val="clear" w:pos="1905"/>
        <w:tab w:val="right" w:pos="2676"/>
      </w:tabs>
      <w:ind w:left="2793" w:hanging="1443"/>
    </w:pPr>
  </w:style>
  <w:style w:type="paragraph" w:customStyle="1" w:styleId="SectionProviso1">
    <w:name w:val="SectionProviso(1)"/>
    <w:basedOn w:val="SectionText1N"/>
    <w:qFormat/>
    <w:rsid w:val="00F125AE"/>
    <w:pPr>
      <w:ind w:firstLine="284"/>
    </w:pPr>
  </w:style>
  <w:style w:type="paragraph" w:customStyle="1" w:styleId="SectionProvisoa">
    <w:name w:val="SectionProviso(a)"/>
    <w:basedOn w:val="SectionTextaN"/>
    <w:qFormat/>
    <w:rsid w:val="00F125AE"/>
    <w:pPr>
      <w:ind w:firstLine="283"/>
    </w:pPr>
  </w:style>
  <w:style w:type="paragraph" w:customStyle="1" w:styleId="SectionProvisoi">
    <w:name w:val="SectionProviso(i)"/>
    <w:basedOn w:val="SectionTextiN"/>
    <w:qFormat/>
    <w:rsid w:val="00F125AE"/>
    <w:pPr>
      <w:ind w:firstLine="284"/>
    </w:pPr>
  </w:style>
  <w:style w:type="paragraph" w:customStyle="1" w:styleId="SectionText1Indent">
    <w:name w:val="SectionText(1)Indent"/>
    <w:basedOn w:val="SectionText1N"/>
    <w:qFormat/>
    <w:rsid w:val="00F125AE"/>
    <w:pPr>
      <w:ind w:left="284"/>
    </w:pPr>
  </w:style>
  <w:style w:type="paragraph" w:customStyle="1" w:styleId="SectionTextaIndent">
    <w:name w:val="SectionText(a)Indent"/>
    <w:basedOn w:val="SectionTextaN"/>
    <w:qFormat/>
    <w:rsid w:val="00F125AE"/>
    <w:pPr>
      <w:ind w:left="1134"/>
    </w:pPr>
  </w:style>
  <w:style w:type="paragraph" w:customStyle="1" w:styleId="SectionTextiIndent">
    <w:name w:val="SectionText(i)Indent"/>
    <w:basedOn w:val="SectionTextiN"/>
    <w:qFormat/>
    <w:rsid w:val="00F125AE"/>
    <w:pPr>
      <w:ind w:left="1843"/>
    </w:pPr>
  </w:style>
  <w:style w:type="paragraph" w:customStyle="1" w:styleId="SectionTextAA">
    <w:name w:val="SectionText[AA]"/>
    <w:basedOn w:val="Normal"/>
    <w:qFormat/>
    <w:rsid w:val="00F125AE"/>
    <w:pPr>
      <w:tabs>
        <w:tab w:val="right" w:pos="3005"/>
      </w:tabs>
      <w:ind w:left="3175" w:hanging="2183"/>
    </w:pPr>
    <w:rPr>
      <w:lang w:bidi="ta-IN"/>
    </w:rPr>
  </w:style>
  <w:style w:type="paragraph" w:customStyle="1" w:styleId="SectionTextI0">
    <w:name w:val="SectionText[I]"/>
    <w:basedOn w:val="SectionTextAA"/>
    <w:qFormat/>
    <w:rsid w:val="00F125AE"/>
    <w:pPr>
      <w:tabs>
        <w:tab w:val="clear" w:pos="3005"/>
        <w:tab w:val="right" w:pos="3657"/>
      </w:tabs>
      <w:ind w:left="3771" w:hanging="2393"/>
    </w:pPr>
  </w:style>
  <w:style w:type="paragraph" w:customStyle="1" w:styleId="ScheduleSectionTextAA">
    <w:name w:val="ScheduleSectionText[AA]"/>
    <w:basedOn w:val="ScheduleSectionTextA0"/>
    <w:qFormat/>
    <w:rsid w:val="00F125AE"/>
    <w:pPr>
      <w:tabs>
        <w:tab w:val="clear" w:pos="1871"/>
        <w:tab w:val="right" w:pos="2608"/>
      </w:tabs>
      <w:ind w:left="2721" w:hanging="1729"/>
    </w:pPr>
  </w:style>
  <w:style w:type="paragraph" w:customStyle="1" w:styleId="ScheduleSectionTextI0">
    <w:name w:val="ScheduleSectionText[I]"/>
    <w:basedOn w:val="ScheduleSectionTextAA"/>
    <w:qFormat/>
    <w:rsid w:val="00F125AE"/>
    <w:pPr>
      <w:tabs>
        <w:tab w:val="clear" w:pos="2608"/>
        <w:tab w:val="right" w:pos="3062"/>
      </w:tabs>
      <w:ind w:left="3175" w:hanging="1049"/>
    </w:pPr>
  </w:style>
  <w:style w:type="paragraph" w:customStyle="1" w:styleId="SectionInterpretationAA">
    <w:name w:val="SectionInterpretation[AA]"/>
    <w:basedOn w:val="SectionInterpretationA0"/>
    <w:qFormat/>
    <w:rsid w:val="00F125AE"/>
    <w:pPr>
      <w:tabs>
        <w:tab w:val="clear" w:pos="2676"/>
        <w:tab w:val="right" w:pos="3402"/>
      </w:tabs>
      <w:ind w:left="3515" w:hanging="1718"/>
    </w:pPr>
  </w:style>
  <w:style w:type="paragraph" w:customStyle="1" w:styleId="TOC2NoItalic">
    <w:name w:val="TOC 2 (No Italic)"/>
    <w:basedOn w:val="TOC2"/>
    <w:qFormat/>
    <w:rsid w:val="00F125AE"/>
    <w:rPr>
      <w:i w:val="0"/>
    </w:rPr>
  </w:style>
  <w:style w:type="paragraph" w:customStyle="1" w:styleId="SectionTextAAN">
    <w:name w:val="SectionText[AA]N+"/>
    <w:basedOn w:val="SectionTextAA"/>
    <w:qFormat/>
    <w:rsid w:val="00F125AE"/>
    <w:pPr>
      <w:ind w:firstLine="0"/>
    </w:pPr>
  </w:style>
  <w:style w:type="paragraph" w:customStyle="1" w:styleId="SectionTextIN0">
    <w:name w:val="SectionText[I]N+"/>
    <w:basedOn w:val="SectionTextI0"/>
    <w:qFormat/>
    <w:rsid w:val="00F125AE"/>
    <w:pPr>
      <w:ind w:firstLine="0"/>
    </w:pPr>
  </w:style>
  <w:style w:type="paragraph" w:customStyle="1" w:styleId="SectionInterpretationAN0">
    <w:name w:val="SectionInterpretation[A]N+"/>
    <w:basedOn w:val="SectionInterpretationA0"/>
    <w:qFormat/>
    <w:rsid w:val="00F125AE"/>
    <w:pPr>
      <w:tabs>
        <w:tab w:val="clear" w:pos="2676"/>
      </w:tabs>
      <w:ind w:left="2807" w:firstLine="0"/>
    </w:pPr>
  </w:style>
  <w:style w:type="paragraph" w:customStyle="1" w:styleId="SectionInterpretationAAN">
    <w:name w:val="SectionInterpretation[AA]N+"/>
    <w:basedOn w:val="SectionInterpretationAA"/>
    <w:qFormat/>
    <w:rsid w:val="00F125AE"/>
    <w:pPr>
      <w:tabs>
        <w:tab w:val="clear" w:pos="3402"/>
      </w:tabs>
      <w:ind w:firstLine="0"/>
    </w:pPr>
  </w:style>
  <w:style w:type="paragraph" w:customStyle="1" w:styleId="ScheduleSectionInterpretationA0">
    <w:name w:val="ScheduleSectionInterpretation[A]"/>
    <w:basedOn w:val="SectionInterpretationA0"/>
    <w:qFormat/>
    <w:rsid w:val="00F125AE"/>
    <w:rPr>
      <w:sz w:val="22"/>
    </w:rPr>
  </w:style>
  <w:style w:type="paragraph" w:customStyle="1" w:styleId="ScheduleSectionInterpretationAA">
    <w:name w:val="ScheduleSectionInterpretation[AA]"/>
    <w:basedOn w:val="SectionInterpretationAA"/>
    <w:qFormat/>
    <w:rsid w:val="00F125AE"/>
    <w:rPr>
      <w:sz w:val="22"/>
    </w:rPr>
  </w:style>
  <w:style w:type="paragraph" w:customStyle="1" w:styleId="ScheduleSectionInterpretationaN">
    <w:name w:val="ScheduleSectionInterpretation(a)N+"/>
    <w:basedOn w:val="Normal"/>
    <w:qFormat/>
    <w:rsid w:val="00F125AE"/>
    <w:pPr>
      <w:ind w:left="1350"/>
    </w:pPr>
    <w:rPr>
      <w:sz w:val="22"/>
    </w:rPr>
  </w:style>
  <w:style w:type="paragraph" w:customStyle="1" w:styleId="ScheduleSectionInterpretationiN">
    <w:name w:val="ScheduleSectionInterpretation(i)N+"/>
    <w:basedOn w:val="SectionInterpretationiN"/>
    <w:qFormat/>
    <w:rsid w:val="00F125AE"/>
    <w:rPr>
      <w:sz w:val="22"/>
    </w:rPr>
  </w:style>
  <w:style w:type="paragraph" w:customStyle="1" w:styleId="ScheduleSectionInterpretationAN0">
    <w:name w:val="ScheduleSectionInterpretation[A]N+"/>
    <w:basedOn w:val="SectionInterpretationAN0"/>
    <w:qFormat/>
    <w:rsid w:val="00F125AE"/>
    <w:rPr>
      <w:sz w:val="22"/>
    </w:rPr>
  </w:style>
  <w:style w:type="paragraph" w:customStyle="1" w:styleId="ScheduleSectionInterpretationAAN">
    <w:name w:val="ScheduleSectionInterpretation[AA]N+"/>
    <w:basedOn w:val="SectionInterpretationAAN"/>
    <w:qFormat/>
    <w:rsid w:val="00F125AE"/>
    <w:rPr>
      <w:sz w:val="22"/>
    </w:rPr>
  </w:style>
  <w:style w:type="paragraph" w:customStyle="1" w:styleId="ScheduleSectionTextAAN">
    <w:name w:val="ScheduleSectionText[AA]N+"/>
    <w:basedOn w:val="SectionTextAAN"/>
    <w:qFormat/>
    <w:rsid w:val="00F125AE"/>
    <w:pPr>
      <w:tabs>
        <w:tab w:val="clear" w:pos="3005"/>
      </w:tabs>
      <w:ind w:left="2722"/>
    </w:pPr>
    <w:rPr>
      <w:sz w:val="22"/>
    </w:rPr>
  </w:style>
  <w:style w:type="paragraph" w:customStyle="1" w:styleId="ScheduleSectionTextIN0">
    <w:name w:val="ScheduleSectionText[I]N+"/>
    <w:basedOn w:val="SectionTextIN0"/>
    <w:qFormat/>
    <w:rsid w:val="00F125AE"/>
    <w:pPr>
      <w:ind w:left="3175"/>
    </w:pPr>
    <w:rPr>
      <w:sz w:val="22"/>
    </w:rPr>
  </w:style>
  <w:style w:type="paragraph" w:customStyle="1" w:styleId="Am1SectionInterpretationA0">
    <w:name w:val="Am1SectionInterpretation[A]"/>
    <w:basedOn w:val="Am1SectionInterpretationi"/>
    <w:qFormat/>
    <w:rsid w:val="00F125AE"/>
    <w:pPr>
      <w:tabs>
        <w:tab w:val="clear" w:pos="2410"/>
        <w:tab w:val="right" w:pos="3130"/>
      </w:tabs>
      <w:ind w:left="3240" w:hanging="1530"/>
    </w:pPr>
  </w:style>
  <w:style w:type="paragraph" w:customStyle="1" w:styleId="Am1SectionInterpretationAN0">
    <w:name w:val="Am1SectionInterpretation[A]N+"/>
    <w:basedOn w:val="Am1SectionInterpretationiN"/>
    <w:qFormat/>
    <w:rsid w:val="00F125AE"/>
    <w:pPr>
      <w:ind w:left="3240"/>
    </w:pPr>
  </w:style>
  <w:style w:type="paragraph" w:customStyle="1" w:styleId="Am2SectionInterpretationA0">
    <w:name w:val="Am2SectionInterpretation[A]"/>
    <w:basedOn w:val="Am2SectionInterpretationi"/>
    <w:qFormat/>
    <w:rsid w:val="00F125AE"/>
    <w:pPr>
      <w:tabs>
        <w:tab w:val="clear" w:pos="3056"/>
        <w:tab w:val="right" w:pos="3754"/>
      </w:tabs>
      <w:ind w:left="3870" w:hanging="1800"/>
    </w:pPr>
  </w:style>
  <w:style w:type="paragraph" w:customStyle="1" w:styleId="Am2SectionTextAA">
    <w:name w:val="Am2SectionText[AA]"/>
    <w:basedOn w:val="Am2SectionTextA0"/>
    <w:qFormat/>
    <w:rsid w:val="00F125AE"/>
    <w:pPr>
      <w:tabs>
        <w:tab w:val="clear" w:pos="3436"/>
        <w:tab w:val="right" w:pos="4332"/>
      </w:tabs>
      <w:ind w:left="4446" w:hanging="2552"/>
    </w:pPr>
  </w:style>
  <w:style w:type="paragraph" w:customStyle="1" w:styleId="Am2SectionTextAAN">
    <w:name w:val="Am2SectionText[AA]N+"/>
    <w:basedOn w:val="Am2SectionTextAN2"/>
    <w:qFormat/>
    <w:rsid w:val="00F125AE"/>
    <w:pPr>
      <w:ind w:left="4445"/>
    </w:pPr>
  </w:style>
  <w:style w:type="paragraph" w:customStyle="1" w:styleId="Am2SectionTextI0">
    <w:name w:val="Am2SectionText[I]"/>
    <w:basedOn w:val="Am2SectionTextAA"/>
    <w:qFormat/>
    <w:rsid w:val="00F125AE"/>
    <w:pPr>
      <w:tabs>
        <w:tab w:val="clear" w:pos="4332"/>
        <w:tab w:val="right" w:pos="4961"/>
      </w:tabs>
      <w:ind w:left="5143" w:hanging="3158"/>
    </w:pPr>
  </w:style>
  <w:style w:type="paragraph" w:customStyle="1" w:styleId="Am2SectionTextIN1">
    <w:name w:val="Am2SectionText[I]N+"/>
    <w:basedOn w:val="Am2SectionTextAAN"/>
    <w:qFormat/>
    <w:rsid w:val="00F125AE"/>
    <w:pPr>
      <w:ind w:left="5143"/>
    </w:pPr>
  </w:style>
  <w:style w:type="paragraph" w:customStyle="1" w:styleId="Am2SectionInterpretationAA">
    <w:name w:val="Am2SectionInterpretation[AA]"/>
    <w:basedOn w:val="Am2SectionInterpretationA0"/>
    <w:qFormat/>
    <w:rsid w:val="00F125AE"/>
    <w:pPr>
      <w:tabs>
        <w:tab w:val="clear" w:pos="3754"/>
        <w:tab w:val="right" w:pos="4655"/>
      </w:tabs>
      <w:ind w:left="4770" w:hanging="2700"/>
    </w:pPr>
  </w:style>
  <w:style w:type="paragraph" w:customStyle="1" w:styleId="Am2SectionInterpretationAAN">
    <w:name w:val="Am2SectionInterpretation[AA]N+"/>
    <w:basedOn w:val="Am2SectionInterpretationAA"/>
    <w:qFormat/>
    <w:rsid w:val="00F125AE"/>
    <w:pPr>
      <w:tabs>
        <w:tab w:val="clear" w:pos="4655"/>
      </w:tabs>
      <w:ind w:firstLine="0"/>
    </w:pPr>
  </w:style>
  <w:style w:type="paragraph" w:customStyle="1" w:styleId="Am2SectionInterpretationAN0">
    <w:name w:val="Am2SectionInterpretation[A]N+"/>
    <w:basedOn w:val="Am2SectionInterpretationA0"/>
    <w:qFormat/>
    <w:rsid w:val="00F125AE"/>
    <w:pPr>
      <w:tabs>
        <w:tab w:val="clear" w:pos="3754"/>
      </w:tabs>
      <w:ind w:firstLine="0"/>
    </w:pPr>
  </w:style>
  <w:style w:type="paragraph" w:customStyle="1" w:styleId="Am1SectionInterpretationAA">
    <w:name w:val="Am1SectionInterpretation[AA]"/>
    <w:basedOn w:val="Am1SectionInterpretationA0"/>
    <w:qFormat/>
    <w:rsid w:val="00F125AE"/>
    <w:pPr>
      <w:tabs>
        <w:tab w:val="clear" w:pos="3130"/>
        <w:tab w:val="right" w:pos="4026"/>
      </w:tabs>
      <w:ind w:left="4140" w:hanging="2250"/>
    </w:pPr>
  </w:style>
  <w:style w:type="paragraph" w:customStyle="1" w:styleId="Am1SectionInterpretationAAN">
    <w:name w:val="Am1SectionInterpretation[AA]N+"/>
    <w:basedOn w:val="Am1SectionInterpretationAA"/>
    <w:qFormat/>
    <w:rsid w:val="00F125AE"/>
    <w:pPr>
      <w:tabs>
        <w:tab w:val="clear" w:pos="4026"/>
      </w:tabs>
      <w:ind w:firstLine="0"/>
    </w:pPr>
  </w:style>
  <w:style w:type="paragraph" w:customStyle="1" w:styleId="Am1SectionTextAA">
    <w:name w:val="Am1SectionText[AA]"/>
    <w:basedOn w:val="Am1SectionTextA0"/>
    <w:qFormat/>
    <w:rsid w:val="00F125AE"/>
    <w:pPr>
      <w:tabs>
        <w:tab w:val="clear" w:pos="2659"/>
        <w:tab w:val="right" w:pos="3555"/>
      </w:tabs>
      <w:ind w:left="3668" w:hanging="2676"/>
    </w:pPr>
  </w:style>
  <w:style w:type="paragraph" w:customStyle="1" w:styleId="Am1SectionTextAAN">
    <w:name w:val="Am1SectionText[AA]N+"/>
    <w:basedOn w:val="Am1SectionTextAA"/>
    <w:qFormat/>
    <w:rsid w:val="00F125AE"/>
    <w:pPr>
      <w:tabs>
        <w:tab w:val="clear" w:pos="3555"/>
      </w:tabs>
      <w:ind w:firstLine="0"/>
    </w:pPr>
  </w:style>
  <w:style w:type="paragraph" w:customStyle="1" w:styleId="Am1SectionTextI0">
    <w:name w:val="Am1SectionText[I]"/>
    <w:basedOn w:val="Am1SectionTextAA"/>
    <w:qFormat/>
    <w:rsid w:val="00F125AE"/>
    <w:pPr>
      <w:tabs>
        <w:tab w:val="clear" w:pos="3555"/>
        <w:tab w:val="right" w:pos="4185"/>
      </w:tabs>
      <w:ind w:left="4366" w:hanging="3374"/>
    </w:pPr>
  </w:style>
  <w:style w:type="paragraph" w:customStyle="1" w:styleId="Am1SectionTextIN1">
    <w:name w:val="Am1SectionText[I]N+"/>
    <w:basedOn w:val="Am1SectionTextI0"/>
    <w:qFormat/>
    <w:rsid w:val="00F125AE"/>
    <w:pPr>
      <w:tabs>
        <w:tab w:val="clear" w:pos="4185"/>
      </w:tabs>
      <w:ind w:firstLine="0"/>
    </w:pPr>
  </w:style>
  <w:style w:type="paragraph" w:customStyle="1" w:styleId="Am2SectionProviso1">
    <w:name w:val="Am2SectionProviso(1)"/>
    <w:basedOn w:val="Am2SectionText1N"/>
    <w:qFormat/>
    <w:rsid w:val="00F125AE"/>
    <w:pPr>
      <w:ind w:left="1170" w:firstLine="360"/>
    </w:pPr>
  </w:style>
  <w:style w:type="paragraph" w:customStyle="1" w:styleId="Am2SectionProvisoa">
    <w:name w:val="Am2SectionProviso(a)"/>
    <w:basedOn w:val="Am2SectionTextaN0"/>
    <w:qFormat/>
    <w:rsid w:val="00F125AE"/>
    <w:pPr>
      <w:ind w:firstLine="360"/>
    </w:pPr>
  </w:style>
  <w:style w:type="paragraph" w:customStyle="1" w:styleId="Am2SectionTextaIndent">
    <w:name w:val="Am2SectionText(a)Indent"/>
    <w:basedOn w:val="Am2SectionTextaN0"/>
    <w:qFormat/>
    <w:rsid w:val="00F125AE"/>
    <w:pPr>
      <w:ind w:left="2529"/>
    </w:pPr>
  </w:style>
  <w:style w:type="paragraph" w:customStyle="1" w:styleId="Am2SectionTextiIndent">
    <w:name w:val="Am2SectionText(i)Indent"/>
    <w:basedOn w:val="Am2SectionTextiN0"/>
    <w:qFormat/>
    <w:rsid w:val="00F125AE"/>
    <w:pPr>
      <w:ind w:left="3181"/>
    </w:pPr>
  </w:style>
  <w:style w:type="paragraph" w:customStyle="1" w:styleId="Am2SectionProvisoi">
    <w:name w:val="Am2SectionProviso(i)"/>
    <w:basedOn w:val="Am2SectionTextiN0"/>
    <w:qFormat/>
    <w:rsid w:val="00F125AE"/>
    <w:pPr>
      <w:ind w:firstLine="357"/>
    </w:pPr>
  </w:style>
  <w:style w:type="paragraph" w:customStyle="1" w:styleId="Am1SectionProviso1">
    <w:name w:val="Am1SectionProviso(1)"/>
    <w:basedOn w:val="Am1SectionText1N"/>
    <w:qFormat/>
    <w:rsid w:val="00F125AE"/>
    <w:pPr>
      <w:ind w:left="450" w:firstLine="400"/>
    </w:pPr>
  </w:style>
  <w:style w:type="paragraph" w:customStyle="1" w:styleId="Am1SectionProvisoi">
    <w:name w:val="Am1SectionProviso(i)"/>
    <w:basedOn w:val="Am1SectionTextaN0"/>
    <w:qFormat/>
    <w:rsid w:val="00F125AE"/>
    <w:pPr>
      <w:ind w:left="2155" w:firstLine="357"/>
    </w:pPr>
  </w:style>
  <w:style w:type="paragraph" w:customStyle="1" w:styleId="Am1SectionTextiIndent">
    <w:name w:val="Am1SectionText(i)Indent"/>
    <w:basedOn w:val="Am1SectionTextiN0"/>
    <w:qFormat/>
    <w:rsid w:val="00F125AE"/>
    <w:pPr>
      <w:ind w:left="2512"/>
    </w:pPr>
  </w:style>
  <w:style w:type="paragraph" w:customStyle="1" w:styleId="Am1SectionTextaIndent">
    <w:name w:val="Am1SectionText(a)Indent"/>
    <w:basedOn w:val="Am1SectionTextaN0"/>
    <w:qFormat/>
    <w:rsid w:val="00F125AE"/>
    <w:pPr>
      <w:ind w:left="1800"/>
    </w:pPr>
  </w:style>
  <w:style w:type="paragraph" w:customStyle="1" w:styleId="Am1SectionProvisoa">
    <w:name w:val="Am1SectionProviso(a)"/>
    <w:basedOn w:val="Am1SectionTextaN0"/>
    <w:qFormat/>
    <w:rsid w:val="00F125AE"/>
    <w:pPr>
      <w:ind w:left="1440" w:firstLine="360"/>
    </w:pPr>
  </w:style>
  <w:style w:type="paragraph" w:customStyle="1" w:styleId="SpeakerSignatureBlock">
    <w:name w:val="SpeakerSignatureBlock"/>
    <w:basedOn w:val="SLSignatureBlock"/>
    <w:qFormat/>
    <w:rsid w:val="00F125AE"/>
    <w:pPr>
      <w:tabs>
        <w:tab w:val="left" w:pos="7088"/>
      </w:tabs>
      <w:ind w:left="4678"/>
    </w:pPr>
    <w:rPr>
      <w:rFonts w:eastAsia="+mn-ea"/>
      <w:i/>
      <w:kern w:val="24"/>
      <w:sz w:val="22"/>
    </w:rPr>
  </w:style>
  <w:style w:type="paragraph" w:customStyle="1" w:styleId="SpeakerCertText">
    <w:name w:val="SpeakerCertText"/>
    <w:basedOn w:val="ScheduleSectionText1N"/>
    <w:qFormat/>
    <w:rsid w:val="00F125AE"/>
    <w:rPr>
      <w:rFonts w:eastAsia="+mn-ea"/>
      <w:kern w:val="24"/>
    </w:rPr>
  </w:style>
  <w:style w:type="paragraph" w:customStyle="1" w:styleId="SpeakerCertTexta">
    <w:name w:val="SpeakerCertText(a)"/>
    <w:basedOn w:val="ScheduleSectionTexta"/>
    <w:qFormat/>
    <w:rsid w:val="00F125AE"/>
    <w:rPr>
      <w:rFonts w:eastAsia="+mn-ea"/>
      <w:kern w:val="24"/>
    </w:rPr>
  </w:style>
  <w:style w:type="paragraph" w:customStyle="1" w:styleId="Am1ScheduleSectionHeading">
    <w:name w:val="Am1ScheduleSectionHeading"/>
    <w:basedOn w:val="Am1SectionHeading"/>
    <w:qFormat/>
    <w:rsid w:val="00F125AE"/>
    <w:rPr>
      <w:sz w:val="22"/>
    </w:rPr>
  </w:style>
  <w:style w:type="paragraph" w:customStyle="1" w:styleId="Am1ScheduleSectionText1">
    <w:name w:val="Am1ScheduleSectionText(1)"/>
    <w:basedOn w:val="Am1SectionText1"/>
    <w:qFormat/>
    <w:rsid w:val="00F125AE"/>
    <w:rPr>
      <w:sz w:val="22"/>
    </w:rPr>
  </w:style>
  <w:style w:type="paragraph" w:customStyle="1" w:styleId="Am1ScheduleSectionProviso1">
    <w:name w:val="Am1ScheduleSectionProviso(1)"/>
    <w:basedOn w:val="Am1SectionProviso1"/>
    <w:qFormat/>
    <w:rsid w:val="00F125AE"/>
    <w:rPr>
      <w:sz w:val="22"/>
    </w:rPr>
  </w:style>
  <w:style w:type="paragraph" w:customStyle="1" w:styleId="Am1ScheduleSectionTexta">
    <w:name w:val="Am1ScheduleSectionText(a)"/>
    <w:basedOn w:val="Am1SectionTexta"/>
    <w:qFormat/>
    <w:rsid w:val="00F125AE"/>
    <w:rPr>
      <w:sz w:val="22"/>
    </w:rPr>
  </w:style>
  <w:style w:type="paragraph" w:customStyle="1" w:styleId="Am1ScheduleSectionTextaIndent">
    <w:name w:val="Am1ScheduleSectionText(a)Indent"/>
    <w:basedOn w:val="Am1SectionTextaIndent"/>
    <w:qFormat/>
    <w:rsid w:val="00F125AE"/>
    <w:rPr>
      <w:sz w:val="22"/>
    </w:rPr>
  </w:style>
  <w:style w:type="paragraph" w:customStyle="1" w:styleId="Am1ScheduleSectionProvisoa">
    <w:name w:val="Am1ScheduleSectionProviso(a)"/>
    <w:basedOn w:val="Am1SectionProvisoa"/>
    <w:qFormat/>
    <w:rsid w:val="00F125AE"/>
    <w:rPr>
      <w:sz w:val="22"/>
    </w:rPr>
  </w:style>
  <w:style w:type="paragraph" w:customStyle="1" w:styleId="Am1ScheduleSectionTexti">
    <w:name w:val="Am1ScheduleSectionText(i)"/>
    <w:basedOn w:val="Am1SectionTexti"/>
    <w:qFormat/>
    <w:rsid w:val="00F125AE"/>
    <w:rPr>
      <w:sz w:val="22"/>
    </w:rPr>
  </w:style>
  <w:style w:type="paragraph" w:customStyle="1" w:styleId="Am1ScheduleSectionProvisoi">
    <w:name w:val="Am1ScheduleSectionProviso(i)"/>
    <w:basedOn w:val="Am1SectionProvisoi"/>
    <w:qFormat/>
    <w:rsid w:val="00F125AE"/>
    <w:rPr>
      <w:sz w:val="22"/>
    </w:rPr>
  </w:style>
  <w:style w:type="paragraph" w:customStyle="1" w:styleId="Am1ScheduleSectionTextiIndent">
    <w:name w:val="Am1ScheduleSectionText(i)Indent"/>
    <w:basedOn w:val="Am1SectionTextiIndent"/>
    <w:qFormat/>
    <w:rsid w:val="00F125AE"/>
    <w:rPr>
      <w:sz w:val="22"/>
    </w:rPr>
  </w:style>
  <w:style w:type="paragraph" w:customStyle="1" w:styleId="Am1ScheduleSectionTextA0">
    <w:name w:val="Am1ScheduleSectionText[A]"/>
    <w:basedOn w:val="Am1SectionTextA0"/>
    <w:qFormat/>
    <w:rsid w:val="00F125AE"/>
    <w:rPr>
      <w:sz w:val="22"/>
    </w:rPr>
  </w:style>
  <w:style w:type="paragraph" w:customStyle="1" w:styleId="Am1ScheduleSectionTextAA">
    <w:name w:val="Am1ScheduleSectionText[AA]"/>
    <w:basedOn w:val="Am1SectionTextAA"/>
    <w:qFormat/>
    <w:rsid w:val="00F125AE"/>
    <w:rPr>
      <w:sz w:val="22"/>
    </w:rPr>
  </w:style>
  <w:style w:type="paragraph" w:customStyle="1" w:styleId="Am1ScheduleSectionTextAAN">
    <w:name w:val="Am1ScheduleSectionText[AA]N+"/>
    <w:basedOn w:val="Am1SectionTextAAN"/>
    <w:qFormat/>
    <w:rsid w:val="00F125AE"/>
    <w:rPr>
      <w:sz w:val="22"/>
    </w:rPr>
  </w:style>
  <w:style w:type="paragraph" w:customStyle="1" w:styleId="Am1ScheduleSectionTextI0">
    <w:name w:val="Am1ScheduleSectionText[I]"/>
    <w:basedOn w:val="Am1SectionTextI0"/>
    <w:qFormat/>
    <w:rsid w:val="00F125AE"/>
    <w:pPr>
      <w:tabs>
        <w:tab w:val="clear" w:pos="4185"/>
        <w:tab w:val="right" w:pos="4253"/>
      </w:tabs>
    </w:pPr>
    <w:rPr>
      <w:sz w:val="22"/>
    </w:rPr>
  </w:style>
  <w:style w:type="paragraph" w:customStyle="1" w:styleId="Am1ScheduleSectionInterpretationItem">
    <w:name w:val="Am1ScheduleSectionInterpretationItem"/>
    <w:basedOn w:val="Am1SectionInterpretationItem"/>
    <w:qFormat/>
    <w:rsid w:val="00F125AE"/>
    <w:rPr>
      <w:sz w:val="22"/>
    </w:rPr>
  </w:style>
  <w:style w:type="paragraph" w:customStyle="1" w:styleId="Am1ScheduleSectionInterpretationa">
    <w:name w:val="Am1ScheduleSectionInterpretation(a)"/>
    <w:basedOn w:val="Am1SectionInterpretationa"/>
    <w:qFormat/>
    <w:rsid w:val="00F125AE"/>
    <w:rPr>
      <w:sz w:val="22"/>
    </w:rPr>
  </w:style>
  <w:style w:type="paragraph" w:customStyle="1" w:styleId="Am1ScheduleSectionInterpretationi">
    <w:name w:val="Am1ScheduleSectionInterpretation(i)"/>
    <w:basedOn w:val="Am1SectionInterpretationi"/>
    <w:qFormat/>
    <w:rsid w:val="00F125AE"/>
    <w:rPr>
      <w:sz w:val="22"/>
    </w:rPr>
  </w:style>
  <w:style w:type="paragraph" w:customStyle="1" w:styleId="Am1ScheduleSectionInterpretationA0">
    <w:name w:val="Am1ScheduleSectionInterpretation[A]"/>
    <w:basedOn w:val="Am1SectionInterpretationA0"/>
    <w:qFormat/>
    <w:rsid w:val="00F125AE"/>
    <w:rPr>
      <w:sz w:val="22"/>
    </w:rPr>
  </w:style>
  <w:style w:type="paragraph" w:customStyle="1" w:styleId="Am1ScheduleSectionInterpretationAA">
    <w:name w:val="Am1ScheduleSectionInterpretation[AA]"/>
    <w:basedOn w:val="Am1SectionInterpretationAA"/>
    <w:qFormat/>
    <w:rsid w:val="00F125AE"/>
    <w:rPr>
      <w:sz w:val="22"/>
    </w:rPr>
  </w:style>
  <w:style w:type="paragraph" w:customStyle="1" w:styleId="Am1ScheduleSectionTextaN">
    <w:name w:val="Am1ScheduleSectionText(a)N+"/>
    <w:basedOn w:val="Am1SectionTextaN0"/>
    <w:qFormat/>
    <w:rsid w:val="00F125AE"/>
    <w:rPr>
      <w:sz w:val="22"/>
    </w:rPr>
  </w:style>
  <w:style w:type="paragraph" w:customStyle="1" w:styleId="Am1ScheduleSectionTextiN">
    <w:name w:val="Am1ScheduleSectionText(i)N+"/>
    <w:basedOn w:val="Am1SectionTextiN0"/>
    <w:qFormat/>
    <w:rsid w:val="00F125AE"/>
    <w:rPr>
      <w:sz w:val="22"/>
    </w:rPr>
  </w:style>
  <w:style w:type="paragraph" w:customStyle="1" w:styleId="Am1ScheduleSectionText1N">
    <w:name w:val="Am1ScheduleSectionText(1)N"/>
    <w:basedOn w:val="Am1SectionText1N"/>
    <w:qFormat/>
    <w:rsid w:val="00F125AE"/>
    <w:rPr>
      <w:sz w:val="22"/>
    </w:rPr>
  </w:style>
  <w:style w:type="paragraph" w:customStyle="1" w:styleId="Am1ScheduleSectionTextAN0">
    <w:name w:val="Am1ScheduleSectionText[A]N+"/>
    <w:basedOn w:val="Am1SectionTextAN2"/>
    <w:qFormat/>
    <w:rsid w:val="00F125AE"/>
    <w:rPr>
      <w:sz w:val="22"/>
    </w:rPr>
  </w:style>
  <w:style w:type="paragraph" w:customStyle="1" w:styleId="Am1ScheduleSectionTextIN0">
    <w:name w:val="Am1ScheduleSectionText[I]N+"/>
    <w:basedOn w:val="Am1SectionTextIN1"/>
    <w:qFormat/>
    <w:rsid w:val="00F125AE"/>
    <w:rPr>
      <w:sz w:val="22"/>
    </w:rPr>
  </w:style>
  <w:style w:type="paragraph" w:customStyle="1" w:styleId="Am1ScheduleSectionInterpretationItemN">
    <w:name w:val="Am1ScheduleSectionInterpretationItemN+"/>
    <w:basedOn w:val="Am1SectionInterpretationItemN"/>
    <w:qFormat/>
    <w:rsid w:val="00F125AE"/>
    <w:rPr>
      <w:sz w:val="22"/>
    </w:rPr>
  </w:style>
  <w:style w:type="paragraph" w:customStyle="1" w:styleId="Am1ScheduleSectionInterpretationaN">
    <w:name w:val="Am1ScheduleSectionInterpretation(a)N+"/>
    <w:basedOn w:val="Am1SectionInterpretationaN"/>
    <w:qFormat/>
    <w:rsid w:val="00F125AE"/>
    <w:rPr>
      <w:sz w:val="22"/>
    </w:rPr>
  </w:style>
  <w:style w:type="paragraph" w:customStyle="1" w:styleId="Am1ScheduleSectionInterpretationiN">
    <w:name w:val="Am1ScheduleSectionInterpretation(i)N+"/>
    <w:basedOn w:val="Am1SectionInterpretationiN"/>
    <w:qFormat/>
    <w:rsid w:val="00F125AE"/>
    <w:rPr>
      <w:sz w:val="22"/>
    </w:rPr>
  </w:style>
  <w:style w:type="paragraph" w:customStyle="1" w:styleId="Am1ScheduleSectionInterpretationAN0">
    <w:name w:val="Am1ScheduleSectionInterpretation[A]N+"/>
    <w:basedOn w:val="Am1SectionInterpretationAN0"/>
    <w:qFormat/>
    <w:rsid w:val="00F125AE"/>
    <w:rPr>
      <w:sz w:val="22"/>
    </w:rPr>
  </w:style>
  <w:style w:type="paragraph" w:customStyle="1" w:styleId="Am1ScheduleSectionInterpretationAAN">
    <w:name w:val="Am1ScheduleSectionInterpretation[AA]N+"/>
    <w:basedOn w:val="Am1SectionInterpretationAAN"/>
    <w:qFormat/>
    <w:rsid w:val="00F125AE"/>
    <w:rPr>
      <w:sz w:val="22"/>
    </w:rPr>
  </w:style>
  <w:style w:type="paragraph" w:customStyle="1" w:styleId="Am2ScheduleSectionHeading">
    <w:name w:val="Am2ScheduleSectionHeading"/>
    <w:basedOn w:val="Am2SectionHeading"/>
    <w:qFormat/>
    <w:rsid w:val="00F125AE"/>
    <w:rPr>
      <w:sz w:val="22"/>
    </w:rPr>
  </w:style>
  <w:style w:type="paragraph" w:customStyle="1" w:styleId="Am1ScheduleDivisionHeading1">
    <w:name w:val="Am1ScheduleDivisionHeading1"/>
    <w:basedOn w:val="Am1DivisionHeading1"/>
    <w:qFormat/>
    <w:rsid w:val="00F125AE"/>
    <w:rPr>
      <w:sz w:val="22"/>
    </w:rPr>
  </w:style>
  <w:style w:type="paragraph" w:customStyle="1" w:styleId="Am1ScheduleDivisionHeading2">
    <w:name w:val="Am1ScheduleDivisionHeading2"/>
    <w:basedOn w:val="Am1DivisionHeading2"/>
    <w:qFormat/>
    <w:rsid w:val="00F125AE"/>
    <w:rPr>
      <w:sz w:val="22"/>
    </w:rPr>
  </w:style>
  <w:style w:type="paragraph" w:customStyle="1" w:styleId="Am1ScheduleDivisionHeading3">
    <w:name w:val="Am1ScheduleDivisionHeading3"/>
    <w:basedOn w:val="Am1DivisionHeading3"/>
    <w:qFormat/>
    <w:rsid w:val="00F125AE"/>
    <w:rPr>
      <w:sz w:val="22"/>
    </w:rPr>
  </w:style>
  <w:style w:type="paragraph" w:customStyle="1" w:styleId="Am2ScheduleSectionText1">
    <w:name w:val="Am2ScheduleSectionText(1)"/>
    <w:basedOn w:val="Am2SectionText1"/>
    <w:qFormat/>
    <w:rsid w:val="00F125AE"/>
    <w:rPr>
      <w:sz w:val="22"/>
    </w:rPr>
  </w:style>
  <w:style w:type="paragraph" w:customStyle="1" w:styleId="Am2ScheduleSectionText1N">
    <w:name w:val="Am2ScheduleSectionText(1)N"/>
    <w:basedOn w:val="Am2SectionText1N"/>
    <w:qFormat/>
    <w:rsid w:val="00F125AE"/>
    <w:rPr>
      <w:sz w:val="22"/>
    </w:rPr>
  </w:style>
  <w:style w:type="paragraph" w:customStyle="1" w:styleId="Am2ScheduleSectionProviso1">
    <w:name w:val="Am2ScheduleSectionProviso(1)"/>
    <w:basedOn w:val="Am2SectionProviso1"/>
    <w:qFormat/>
    <w:rsid w:val="00F125AE"/>
    <w:rPr>
      <w:sz w:val="22"/>
    </w:rPr>
  </w:style>
  <w:style w:type="paragraph" w:customStyle="1" w:styleId="Am2ScheduleSectionTexta">
    <w:name w:val="Am2ScheduleSectionText(a)"/>
    <w:basedOn w:val="Am2SectionTexta"/>
    <w:qFormat/>
    <w:rsid w:val="00F125AE"/>
    <w:rPr>
      <w:sz w:val="22"/>
    </w:rPr>
  </w:style>
  <w:style w:type="paragraph" w:customStyle="1" w:styleId="Am2ScheduleSectionProvisoa">
    <w:name w:val="Am2ScheduleSectionProviso(a)"/>
    <w:basedOn w:val="Am2SectionProvisoa"/>
    <w:qFormat/>
    <w:rsid w:val="00F125AE"/>
    <w:rPr>
      <w:sz w:val="22"/>
    </w:rPr>
  </w:style>
  <w:style w:type="paragraph" w:customStyle="1" w:styleId="Am2ScheduleSectionTextaIndent">
    <w:name w:val="Am2ScheduleSectionText(a)Indent"/>
    <w:basedOn w:val="Am2SectionTextaIndent"/>
    <w:qFormat/>
    <w:rsid w:val="00F125AE"/>
    <w:rPr>
      <w:sz w:val="22"/>
    </w:rPr>
  </w:style>
  <w:style w:type="paragraph" w:customStyle="1" w:styleId="Am2ScheduleSectionTexti">
    <w:name w:val="Am2ScheduleSectionText(i)"/>
    <w:basedOn w:val="Am2SectionTexti"/>
    <w:qFormat/>
    <w:rsid w:val="00F125AE"/>
    <w:rPr>
      <w:sz w:val="22"/>
    </w:rPr>
  </w:style>
  <w:style w:type="paragraph" w:customStyle="1" w:styleId="Am2ScheduleSectionProvisoi">
    <w:name w:val="Am2ScheduleSectionProviso(i)"/>
    <w:basedOn w:val="Am2SectionProvisoi"/>
    <w:qFormat/>
    <w:rsid w:val="00F125AE"/>
    <w:rPr>
      <w:sz w:val="22"/>
    </w:rPr>
  </w:style>
  <w:style w:type="paragraph" w:customStyle="1" w:styleId="Am2ScheduleSectionTextiIndent">
    <w:name w:val="Am2ScheduleSectionText(i)Indent"/>
    <w:basedOn w:val="Am2SectionTextiIndent"/>
    <w:qFormat/>
    <w:rsid w:val="00F125AE"/>
    <w:rPr>
      <w:sz w:val="22"/>
    </w:rPr>
  </w:style>
  <w:style w:type="paragraph" w:customStyle="1" w:styleId="Am2ScheduleSectionTextA0">
    <w:name w:val="Am2ScheduleSectionText[A]"/>
    <w:basedOn w:val="Am2SectionTextA0"/>
    <w:qFormat/>
    <w:rsid w:val="00F125AE"/>
    <w:rPr>
      <w:sz w:val="22"/>
    </w:rPr>
  </w:style>
  <w:style w:type="paragraph" w:customStyle="1" w:styleId="Am2ScheduleSectionTextAA">
    <w:name w:val="Am2ScheduleSectionText[AA]"/>
    <w:basedOn w:val="Am2SectionTextAA"/>
    <w:qFormat/>
    <w:rsid w:val="00F125AE"/>
    <w:rPr>
      <w:sz w:val="22"/>
    </w:rPr>
  </w:style>
  <w:style w:type="paragraph" w:customStyle="1" w:styleId="Am2ScheduleSectionTextI0">
    <w:name w:val="Am2ScheduleSectionText[I]"/>
    <w:basedOn w:val="Am2SectionTextI0"/>
    <w:qFormat/>
    <w:rsid w:val="00F125AE"/>
    <w:pPr>
      <w:tabs>
        <w:tab w:val="clear" w:pos="4961"/>
        <w:tab w:val="right" w:pos="5029"/>
      </w:tabs>
    </w:pPr>
    <w:rPr>
      <w:sz w:val="22"/>
    </w:rPr>
  </w:style>
  <w:style w:type="paragraph" w:customStyle="1" w:styleId="Am2ScheduleSectionInterpretationItem">
    <w:name w:val="Am2ScheduleSectionInterpretationItem"/>
    <w:basedOn w:val="Am2SectionInterpretationItem"/>
    <w:qFormat/>
    <w:rsid w:val="00F125AE"/>
    <w:rPr>
      <w:sz w:val="22"/>
    </w:rPr>
  </w:style>
  <w:style w:type="paragraph" w:customStyle="1" w:styleId="Am2ScheduleSectionInterpretationa">
    <w:name w:val="Am2ScheduleSectionInterpretation(a)"/>
    <w:basedOn w:val="Am2SectionInterpretationa"/>
    <w:qFormat/>
    <w:rsid w:val="00F125AE"/>
    <w:rPr>
      <w:sz w:val="22"/>
    </w:rPr>
  </w:style>
  <w:style w:type="paragraph" w:customStyle="1" w:styleId="Am2ScheduleSectionInterpretationi">
    <w:name w:val="Am2ScheduleSectionInterpretation(i)"/>
    <w:basedOn w:val="Am2SectionInterpretationi"/>
    <w:qFormat/>
    <w:rsid w:val="00F125AE"/>
    <w:rPr>
      <w:sz w:val="22"/>
    </w:rPr>
  </w:style>
  <w:style w:type="paragraph" w:customStyle="1" w:styleId="Am2ScheduleSectionInterpretationA0">
    <w:name w:val="Am2ScheduleSectionInterpretation[A]"/>
    <w:basedOn w:val="Am2SectionInterpretationA0"/>
    <w:qFormat/>
    <w:rsid w:val="00F125AE"/>
    <w:rPr>
      <w:sz w:val="22"/>
    </w:rPr>
  </w:style>
  <w:style w:type="paragraph" w:customStyle="1" w:styleId="Am2ScheduleSectionInterpretationAA">
    <w:name w:val="Am2ScheduleSectionInterpretation[AA]"/>
    <w:basedOn w:val="Am2SectionInterpretationAA"/>
    <w:qFormat/>
    <w:rsid w:val="00F125AE"/>
    <w:rPr>
      <w:sz w:val="22"/>
    </w:rPr>
  </w:style>
  <w:style w:type="paragraph" w:customStyle="1" w:styleId="Am2ScheduleSectionTextaN">
    <w:name w:val="Am2ScheduleSectionText(a)N+"/>
    <w:basedOn w:val="Am2SectionTextaN0"/>
    <w:qFormat/>
    <w:rsid w:val="00F125AE"/>
    <w:rPr>
      <w:sz w:val="22"/>
    </w:rPr>
  </w:style>
  <w:style w:type="paragraph" w:customStyle="1" w:styleId="Am2ScheduleSectionTextiN">
    <w:name w:val="Am2ScheduleSectionText(i)N+"/>
    <w:basedOn w:val="Am2SectionTextiN0"/>
    <w:qFormat/>
    <w:rsid w:val="00F125AE"/>
    <w:rPr>
      <w:sz w:val="22"/>
    </w:rPr>
  </w:style>
  <w:style w:type="paragraph" w:customStyle="1" w:styleId="Am2ScheduleSectionTextAN0">
    <w:name w:val="Am2ScheduleSectionText[A]N+"/>
    <w:basedOn w:val="Am2SectionTextAN2"/>
    <w:qFormat/>
    <w:rsid w:val="00F125AE"/>
    <w:rPr>
      <w:sz w:val="22"/>
    </w:rPr>
  </w:style>
  <w:style w:type="paragraph" w:customStyle="1" w:styleId="Am2ScheduleSectionTextAAN">
    <w:name w:val="Am2ScheduleSectionText[AA]N+"/>
    <w:basedOn w:val="Am2SectionTextAAN"/>
    <w:qFormat/>
    <w:rsid w:val="00F125AE"/>
    <w:rPr>
      <w:sz w:val="22"/>
    </w:rPr>
  </w:style>
  <w:style w:type="paragraph" w:customStyle="1" w:styleId="Am2ScheduleSectionTextIN0">
    <w:name w:val="Am2ScheduleSectionText[I]N+"/>
    <w:basedOn w:val="Am2SectionTextIN1"/>
    <w:qFormat/>
    <w:rsid w:val="00F125AE"/>
    <w:rPr>
      <w:sz w:val="22"/>
    </w:rPr>
  </w:style>
  <w:style w:type="paragraph" w:customStyle="1" w:styleId="Am2ScheduleSectionInterpretationItemN">
    <w:name w:val="Am2ScheduleSectionInterpretationItemN+"/>
    <w:basedOn w:val="Am2SectionInterpretationItemN"/>
    <w:qFormat/>
    <w:rsid w:val="00F125AE"/>
    <w:rPr>
      <w:sz w:val="22"/>
    </w:rPr>
  </w:style>
  <w:style w:type="paragraph" w:customStyle="1" w:styleId="Am2ScheduleSectionInterpretationaN">
    <w:name w:val="Am2ScheduleSectionInterpretation(a)N+"/>
    <w:basedOn w:val="Am2SectionInterpretationaN"/>
    <w:qFormat/>
    <w:rsid w:val="00F125AE"/>
    <w:rPr>
      <w:sz w:val="22"/>
    </w:rPr>
  </w:style>
  <w:style w:type="paragraph" w:customStyle="1" w:styleId="Am2ScheduleSectionInterpretationiN">
    <w:name w:val="Am2ScheduleSectionInterpretation(i)N+"/>
    <w:basedOn w:val="Am2SectionInterpretationiN"/>
    <w:qFormat/>
    <w:rsid w:val="00F125AE"/>
    <w:rPr>
      <w:sz w:val="22"/>
    </w:rPr>
  </w:style>
  <w:style w:type="paragraph" w:customStyle="1" w:styleId="Am2ScheduleSectionInterpretationAN0">
    <w:name w:val="Am2ScheduleSectionInterpretation[A]N+"/>
    <w:basedOn w:val="Am2SectionInterpretationAN0"/>
    <w:qFormat/>
    <w:rsid w:val="00F125AE"/>
    <w:rPr>
      <w:sz w:val="22"/>
    </w:rPr>
  </w:style>
  <w:style w:type="paragraph" w:customStyle="1" w:styleId="Am2ScheduleSectionInterpretationAAN">
    <w:name w:val="Am2ScheduleSectionInterpretation[AA]N+"/>
    <w:basedOn w:val="Am2SectionInterpretationAAN"/>
    <w:qFormat/>
    <w:rsid w:val="00F125AE"/>
    <w:rPr>
      <w:sz w:val="22"/>
    </w:rPr>
  </w:style>
  <w:style w:type="paragraph" w:customStyle="1" w:styleId="Am2ScheduleDivisionHeading1">
    <w:name w:val="Am2ScheduleDivisionHeading1"/>
    <w:basedOn w:val="Am2DivisionHeading1"/>
    <w:qFormat/>
    <w:rsid w:val="00F125AE"/>
    <w:rPr>
      <w:sz w:val="22"/>
    </w:rPr>
  </w:style>
  <w:style w:type="paragraph" w:customStyle="1" w:styleId="Am2ScheduleDivisionHeading2">
    <w:name w:val="Am2ScheduleDivisionHeading2"/>
    <w:basedOn w:val="Am2DivisionHeading2"/>
    <w:qFormat/>
    <w:rsid w:val="00F125AE"/>
    <w:rPr>
      <w:sz w:val="22"/>
    </w:rPr>
  </w:style>
  <w:style w:type="paragraph" w:customStyle="1" w:styleId="Am2ScheduleDivisionHeading3">
    <w:name w:val="Am2ScheduleDivisionHeading3"/>
    <w:basedOn w:val="Am2DivisionHeading3"/>
    <w:qFormat/>
    <w:rsid w:val="00F125AE"/>
    <w:rPr>
      <w:sz w:val="22"/>
    </w:rPr>
  </w:style>
  <w:style w:type="paragraph" w:customStyle="1" w:styleId="Am1ScheduleHeading">
    <w:name w:val="Am1ScheduleHeading"/>
    <w:basedOn w:val="ScheduleHeading"/>
    <w:qFormat/>
    <w:rsid w:val="00F125AE"/>
    <w:pPr>
      <w:ind w:left="475"/>
    </w:pPr>
  </w:style>
  <w:style w:type="paragraph" w:customStyle="1" w:styleId="Am1AmendRef">
    <w:name w:val="Am1AmendRef"/>
    <w:basedOn w:val="AmendRef"/>
    <w:qFormat/>
    <w:rsid w:val="00F125AE"/>
  </w:style>
  <w:style w:type="paragraph" w:customStyle="1" w:styleId="Am1ScheduleRef">
    <w:name w:val="Am1ScheduleRef"/>
    <w:basedOn w:val="ScheduleRef"/>
    <w:qFormat/>
    <w:rsid w:val="00F125AE"/>
  </w:style>
  <w:style w:type="paragraph" w:customStyle="1" w:styleId="Am2ScheduleHeading">
    <w:name w:val="Am2ScheduleHeading"/>
    <w:basedOn w:val="Am1ScheduleHeading"/>
    <w:qFormat/>
    <w:rsid w:val="00F125AE"/>
    <w:pPr>
      <w:ind w:left="1152"/>
    </w:pPr>
  </w:style>
  <w:style w:type="paragraph" w:customStyle="1" w:styleId="Am1ScheduleTitle">
    <w:name w:val="Am1ScheduleTitle"/>
    <w:basedOn w:val="ScheduleTitle"/>
    <w:qFormat/>
    <w:rsid w:val="00F125AE"/>
    <w:pPr>
      <w:ind w:left="475"/>
    </w:pPr>
  </w:style>
  <w:style w:type="paragraph" w:customStyle="1" w:styleId="Am2ScheduleTitle">
    <w:name w:val="Am2ScheduleTitle"/>
    <w:basedOn w:val="Am1ScheduleTitle"/>
    <w:qFormat/>
    <w:rsid w:val="00F125AE"/>
    <w:pPr>
      <w:ind w:left="1152"/>
    </w:pPr>
  </w:style>
  <w:style w:type="paragraph" w:customStyle="1" w:styleId="Am1ScheduleSectionText10">
    <w:name w:val="Am1ScheduleSectionText1."/>
    <w:basedOn w:val="Am1ScheduleSectionText1"/>
    <w:qFormat/>
    <w:rsid w:val="00F125AE"/>
  </w:style>
  <w:style w:type="paragraph" w:customStyle="1" w:styleId="Am2ScheduleSectionText10">
    <w:name w:val="Am2ScheduleSectionText1."/>
    <w:basedOn w:val="Am2ScheduleSectionText1"/>
    <w:qFormat/>
    <w:rsid w:val="00F125AE"/>
  </w:style>
  <w:style w:type="paragraph" w:customStyle="1" w:styleId="LegislativeHistoryFootnote">
    <w:name w:val="LegislativeHistoryFootnote"/>
    <w:basedOn w:val="Normal"/>
    <w:qFormat/>
    <w:rsid w:val="00F125AE"/>
    <w:pPr>
      <w:autoSpaceDE w:val="0"/>
      <w:autoSpaceDN w:val="0"/>
    </w:pPr>
    <w:rPr>
      <w:rFonts w:eastAsiaTheme="minorEastAsia"/>
      <w:sz w:val="20"/>
      <w:szCs w:val="26"/>
      <w:lang w:val="en-US" w:eastAsia="zh-CN"/>
    </w:rPr>
  </w:style>
  <w:style w:type="paragraph" w:customStyle="1" w:styleId="LegislativeHistoryNote">
    <w:name w:val="LegislativeHistoryNote"/>
    <w:basedOn w:val="Normal"/>
    <w:qFormat/>
    <w:rsid w:val="00F125AE"/>
    <w:pPr>
      <w:ind w:left="960" w:hanging="660"/>
    </w:pPr>
    <w:rPr>
      <w:i/>
      <w:sz w:val="22"/>
    </w:rPr>
  </w:style>
  <w:style w:type="paragraph" w:customStyle="1" w:styleId="LegislativeHistoryText">
    <w:name w:val="LegislativeHistoryText"/>
    <w:basedOn w:val="Normal"/>
    <w:qFormat/>
    <w:rsid w:val="00F125AE"/>
    <w:pPr>
      <w:ind w:firstLine="240"/>
    </w:pPr>
    <w:rPr>
      <w:sz w:val="22"/>
    </w:rPr>
  </w:style>
  <w:style w:type="paragraph" w:customStyle="1" w:styleId="LegislativeHistorySubHeading">
    <w:name w:val="LegislativeHistorySubHeading"/>
    <w:basedOn w:val="LegislativeHistoryText"/>
    <w:qFormat/>
    <w:rsid w:val="00F125AE"/>
    <w:pPr>
      <w:ind w:left="480" w:firstLine="0"/>
    </w:pPr>
  </w:style>
  <w:style w:type="paragraph" w:customStyle="1" w:styleId="LegislativeHistoryTableItem">
    <w:name w:val="LegislativeHistoryTableItem"/>
    <w:basedOn w:val="TableItemNoIndent"/>
    <w:qFormat/>
    <w:rsid w:val="00F125AE"/>
    <w:pPr>
      <w:ind w:left="260"/>
      <w:jc w:val="both"/>
    </w:pPr>
  </w:style>
  <w:style w:type="paragraph" w:customStyle="1" w:styleId="Am2AmendRef">
    <w:name w:val="Am2AmendRef"/>
    <w:basedOn w:val="Am1AmendRef"/>
    <w:qFormat/>
    <w:rsid w:val="00F125AE"/>
  </w:style>
  <w:style w:type="paragraph" w:customStyle="1" w:styleId="Am2ScheduleRef">
    <w:name w:val="Am2ScheduleRef"/>
    <w:basedOn w:val="Am1ScheduleRef"/>
    <w:qFormat/>
    <w:rsid w:val="00F125AE"/>
  </w:style>
  <w:style w:type="paragraph" w:customStyle="1" w:styleId="AnnexHeadingRight">
    <w:name w:val="AnnexHeadingRight"/>
    <w:basedOn w:val="ScheduleSectionText10"/>
    <w:qFormat/>
    <w:rsid w:val="00F125AE"/>
    <w:pPr>
      <w:jc w:val="right"/>
    </w:pPr>
  </w:style>
  <w:style w:type="paragraph" w:customStyle="1" w:styleId="AnnexHeadingCentered">
    <w:name w:val="AnnexHeadingCentered"/>
    <w:basedOn w:val="ScheduleDivisionHeading1"/>
    <w:qFormat/>
    <w:rsid w:val="00F125AE"/>
  </w:style>
  <w:style w:type="paragraph" w:customStyle="1" w:styleId="SectionIllustrationText">
    <w:name w:val="SectionIllustrationText"/>
    <w:basedOn w:val="SectionIllustrationTexta"/>
    <w:qFormat/>
    <w:rsid w:val="00F125AE"/>
  </w:style>
  <w:style w:type="paragraph" w:customStyle="1" w:styleId="SectionExplanationText">
    <w:name w:val="SectionExplanationText"/>
    <w:basedOn w:val="SectionIllustrationText"/>
    <w:qFormat/>
    <w:rsid w:val="00F125AE"/>
  </w:style>
  <w:style w:type="paragraph" w:customStyle="1" w:styleId="SectionExplanationHeading">
    <w:name w:val="SectionExplanationHeading"/>
    <w:basedOn w:val="SectionIllustrationHeading"/>
    <w:link w:val="SectionExplanationHeadingChar"/>
    <w:qFormat/>
    <w:rsid w:val="00F125AE"/>
    <w:rPr>
      <w:lang w:val="en-US"/>
    </w:rPr>
  </w:style>
  <w:style w:type="paragraph" w:customStyle="1" w:styleId="SectionExplanationTexta">
    <w:name w:val="SectionExplanationText(a)"/>
    <w:basedOn w:val="SectionIllustrationTexta"/>
    <w:qFormat/>
    <w:rsid w:val="00F125AE"/>
  </w:style>
  <w:style w:type="character" w:customStyle="1" w:styleId="SectionIllustrationHeadingChar">
    <w:name w:val="SectionIllustrationHeading Char"/>
    <w:basedOn w:val="DefaultParagraphFont"/>
    <w:link w:val="SectionIllustrationHeading"/>
    <w:rsid w:val="00F125AE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SectionExplanationHeadingChar">
    <w:name w:val="SectionExplanationHeading Char"/>
    <w:basedOn w:val="SectionIllustrationHeadingChar"/>
    <w:link w:val="SectionExplanationHeading"/>
    <w:rsid w:val="00F125AE"/>
    <w:rPr>
      <w:rFonts w:ascii="Times New Roman" w:eastAsia="Times New Roman" w:hAnsi="Times New Roman" w:cs="Times New Roman"/>
      <w:i/>
      <w:szCs w:val="20"/>
      <w:lang w:val="en-US"/>
    </w:rPr>
  </w:style>
  <w:style w:type="paragraph" w:customStyle="1" w:styleId="SectionExplanationInterpretationItem">
    <w:name w:val="SectionExplanationInterpretationItem"/>
    <w:basedOn w:val="SectionExplanationText"/>
    <w:qFormat/>
    <w:rsid w:val="00F125AE"/>
    <w:rPr>
      <w:rFonts w:eastAsiaTheme="minorEastAsia"/>
      <w:lang w:eastAsia="zh-CN"/>
    </w:rPr>
  </w:style>
  <w:style w:type="paragraph" w:customStyle="1" w:styleId="SectionExceptionHeading">
    <w:name w:val="SectionExceptionHeading"/>
    <w:basedOn w:val="SectionExplanationHeading"/>
    <w:link w:val="SectionExceptionHeadingChar"/>
    <w:qFormat/>
    <w:rsid w:val="00F125AE"/>
  </w:style>
  <w:style w:type="paragraph" w:customStyle="1" w:styleId="SectionExceptionText">
    <w:name w:val="SectionExceptionText"/>
    <w:basedOn w:val="SectionExplanationText"/>
    <w:qFormat/>
    <w:rsid w:val="00F125AE"/>
  </w:style>
  <w:style w:type="paragraph" w:customStyle="1" w:styleId="SectionExceptionInterpretationItem">
    <w:name w:val="SectionExceptionInterpretationItem"/>
    <w:basedOn w:val="SectionExplanationInterpretationItem"/>
    <w:qFormat/>
    <w:rsid w:val="00F125AE"/>
  </w:style>
  <w:style w:type="paragraph" w:customStyle="1" w:styleId="SectionExceptionTexta">
    <w:name w:val="SectionExceptionText(a)"/>
    <w:basedOn w:val="SectionExplanationTexta"/>
    <w:qFormat/>
    <w:rsid w:val="00F125AE"/>
    <w:rPr>
      <w:color w:val="000000" w:themeColor="text1"/>
      <w:lang w:bidi="ta-IN"/>
    </w:rPr>
  </w:style>
  <w:style w:type="character" w:customStyle="1" w:styleId="SectionExceptionHeadingChar">
    <w:name w:val="SectionExceptionHeading Char"/>
    <w:basedOn w:val="SectionExplanationHeadingChar"/>
    <w:link w:val="SectionExceptionHeading"/>
    <w:rsid w:val="00F125AE"/>
    <w:rPr>
      <w:rFonts w:ascii="Times New Roman" w:eastAsia="Times New Roman" w:hAnsi="Times New Roman" w:cs="Times New Roman"/>
      <w:i/>
      <w:szCs w:val="20"/>
      <w:lang w:val="en-US"/>
    </w:rPr>
  </w:style>
  <w:style w:type="paragraph" w:customStyle="1" w:styleId="SectionExplanationText1Indent">
    <w:name w:val="SectionExplanationText(1)Indent"/>
    <w:basedOn w:val="SectionExplanationText"/>
    <w:qFormat/>
    <w:rsid w:val="00F125AE"/>
    <w:pPr>
      <w:ind w:left="720" w:firstLine="0"/>
    </w:pPr>
    <w:rPr>
      <w:color w:val="000000" w:themeColor="text1"/>
      <w:lang w:bidi="ta-IN"/>
    </w:rPr>
  </w:style>
  <w:style w:type="paragraph" w:customStyle="1" w:styleId="SectionExceptionText1Indent">
    <w:name w:val="SectionExceptionText(1)Indent"/>
    <w:basedOn w:val="SectionExplanationText1Indent"/>
    <w:qFormat/>
    <w:rsid w:val="00F125AE"/>
  </w:style>
  <w:style w:type="paragraph" w:customStyle="1" w:styleId="SectionSubHeading">
    <w:name w:val="SectionSubHeading"/>
    <w:basedOn w:val="SectionHeading"/>
    <w:qFormat/>
    <w:rsid w:val="00F125AE"/>
  </w:style>
  <w:style w:type="paragraph" w:customStyle="1" w:styleId="FormerlyKnownAs">
    <w:name w:val="FormerlyKnownAs"/>
    <w:basedOn w:val="ExpSectionText1N"/>
    <w:qFormat/>
    <w:rsid w:val="00F125AE"/>
    <w:pPr>
      <w:jc w:val="center"/>
    </w:pPr>
    <w:rPr>
      <w:i/>
    </w:rPr>
  </w:style>
  <w:style w:type="paragraph" w:customStyle="1" w:styleId="PreambleChapterNo">
    <w:name w:val="PreambleChapterNo"/>
    <w:basedOn w:val="PreambleActBillNumber"/>
    <w:qFormat/>
    <w:rsid w:val="00F125AE"/>
    <w:rPr>
      <w:lang w:bidi="ta-IN"/>
    </w:rPr>
  </w:style>
  <w:style w:type="paragraph" w:customStyle="1" w:styleId="LegislativeHistoryTitle">
    <w:name w:val="LegislativeHistoryTitle"/>
    <w:basedOn w:val="LegislativeHistoryHeading"/>
    <w:qFormat/>
    <w:rsid w:val="00F125AE"/>
    <w:pPr>
      <w:pageBreakBefore w:val="0"/>
    </w:pPr>
    <w:rPr>
      <w:caps w:val="0"/>
    </w:rPr>
  </w:style>
  <w:style w:type="paragraph" w:customStyle="1" w:styleId="MTDisplayEquation">
    <w:name w:val="MTDisplayEquation"/>
    <w:basedOn w:val="Normal"/>
    <w:next w:val="Normal"/>
    <w:rsid w:val="00F125AE"/>
    <w:pPr>
      <w:tabs>
        <w:tab w:val="center" w:pos="3600"/>
      </w:tabs>
      <w:spacing w:before="0" w:after="200" w:line="276" w:lineRule="auto"/>
      <w:jc w:val="left"/>
    </w:pPr>
    <w:rPr>
      <w:rFonts w:eastAsiaTheme="minorEastAsia"/>
      <w:color w:val="000000" w:themeColor="text1"/>
      <w:kern w:val="24"/>
      <w:sz w:val="22"/>
      <w:lang w:eastAsia="zh-CN"/>
    </w:rPr>
  </w:style>
  <w:style w:type="paragraph" w:customStyle="1" w:styleId="Am1SectionSubHeading">
    <w:name w:val="Am1SectionSubHeading"/>
    <w:basedOn w:val="Am1SectionHeading"/>
    <w:qFormat/>
    <w:rsid w:val="00F125AE"/>
  </w:style>
  <w:style w:type="paragraph" w:customStyle="1" w:styleId="Am2SectionSubHeading">
    <w:name w:val="Am2SectionSubHeading"/>
    <w:basedOn w:val="Am2SectionHeading"/>
    <w:qFormat/>
    <w:rsid w:val="00F125AE"/>
  </w:style>
  <w:style w:type="character" w:customStyle="1" w:styleId="ParagraphNo">
    <w:name w:val="Paragraph No"/>
    <w:basedOn w:val="DefaultParagraphFont"/>
    <w:rsid w:val="00F125AE"/>
    <w:rPr>
      <w:color w:val="000080"/>
    </w:rPr>
  </w:style>
  <w:style w:type="character" w:customStyle="1" w:styleId="ParagraphNo0">
    <w:name w:val="ParagraphNo"/>
    <w:basedOn w:val="DefaultParagraphFont"/>
    <w:uiPriority w:val="1"/>
    <w:qFormat/>
    <w:rsid w:val="00F125AE"/>
    <w:rPr>
      <w:i/>
      <w:lang w:bidi="ta-IN"/>
    </w:rPr>
  </w:style>
  <w:style w:type="paragraph" w:customStyle="1" w:styleId="ScheduleSectionProviso1">
    <w:name w:val="ScheduleSectionProviso(1)"/>
    <w:basedOn w:val="SectionProviso1"/>
    <w:qFormat/>
    <w:rsid w:val="00F125AE"/>
    <w:pPr>
      <w:ind w:firstLine="240"/>
    </w:pPr>
    <w:rPr>
      <w:sz w:val="22"/>
    </w:rPr>
  </w:style>
  <w:style w:type="paragraph" w:customStyle="1" w:styleId="ScheduleSectionProvisoa">
    <w:name w:val="ScheduleSectionProviso(a)"/>
    <w:basedOn w:val="SectionProvisoa"/>
    <w:qFormat/>
    <w:rsid w:val="00F125AE"/>
    <w:pPr>
      <w:ind w:firstLine="229"/>
    </w:pPr>
    <w:rPr>
      <w:sz w:val="22"/>
    </w:rPr>
  </w:style>
  <w:style w:type="paragraph" w:customStyle="1" w:styleId="ScheduleSectionProvisoi">
    <w:name w:val="ScheduleSectionProviso(i)"/>
    <w:basedOn w:val="SectionProvisoi"/>
    <w:qFormat/>
    <w:rsid w:val="00F125AE"/>
    <w:pPr>
      <w:ind w:left="1389" w:firstLine="221"/>
    </w:pPr>
    <w:rPr>
      <w:sz w:val="22"/>
    </w:rPr>
  </w:style>
  <w:style w:type="paragraph" w:customStyle="1" w:styleId="SLPreambleHeading">
    <w:name w:val="SLPreambleHeading"/>
    <w:basedOn w:val="SectionHeading"/>
    <w:qFormat/>
    <w:rsid w:val="00F125AE"/>
    <w:rPr>
      <w:rFonts w:eastAsiaTheme="minorEastAsia"/>
      <w:lang w:bidi="ta-IN"/>
    </w:rPr>
  </w:style>
  <w:style w:type="character" w:customStyle="1" w:styleId="ExpSectionText1Char">
    <w:name w:val="ExpSectionText(1) Char"/>
    <w:basedOn w:val="DefaultParagraphFont"/>
    <w:link w:val="ExpSectionText1"/>
    <w:rsid w:val="00F125AE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SLEmpowering">
    <w:name w:val="SLEmpowering"/>
    <w:basedOn w:val="SLPrincipalAct"/>
    <w:qFormat/>
    <w:rsid w:val="00F125AE"/>
    <w:pPr>
      <w:spacing w:before="0"/>
    </w:pPr>
  </w:style>
  <w:style w:type="paragraph" w:customStyle="1" w:styleId="SectionExplanationSubHeading">
    <w:name w:val="SectionExplanationSubHeading"/>
    <w:basedOn w:val="SectionExplanationHeading"/>
    <w:qFormat/>
    <w:rsid w:val="00F125AE"/>
    <w:pPr>
      <w:jc w:val="left"/>
    </w:pPr>
    <w:rPr>
      <w:b/>
      <w:i w:val="0"/>
    </w:rPr>
  </w:style>
  <w:style w:type="paragraph" w:customStyle="1" w:styleId="SectionExceptionSubHeading">
    <w:name w:val="SectionExceptionSubHeading"/>
    <w:basedOn w:val="SectionExplanationSubHeading"/>
    <w:qFormat/>
    <w:rsid w:val="00F125AE"/>
  </w:style>
  <w:style w:type="paragraph" w:customStyle="1" w:styleId="Am1SourceRef">
    <w:name w:val="Am1SourceRef"/>
    <w:basedOn w:val="SourceRef"/>
    <w:qFormat/>
    <w:rsid w:val="00F125AE"/>
  </w:style>
  <w:style w:type="paragraph" w:customStyle="1" w:styleId="Am2SourceRef">
    <w:name w:val="Am2SourceRef"/>
    <w:basedOn w:val="Am1SourceRef"/>
    <w:qFormat/>
    <w:rsid w:val="00F125AE"/>
  </w:style>
  <w:style w:type="paragraph" w:customStyle="1" w:styleId="Am1PreviousREProvNo">
    <w:name w:val="Am1PreviousREProvNo"/>
    <w:basedOn w:val="PreviousREProvNo"/>
    <w:qFormat/>
    <w:rsid w:val="00F125AE"/>
  </w:style>
  <w:style w:type="paragraph" w:customStyle="1" w:styleId="Am2PreviousREProvNo">
    <w:name w:val="Am2PreviousREProvNo"/>
    <w:basedOn w:val="Am1PreviousREProvNo"/>
    <w:qFormat/>
    <w:rsid w:val="00F125AE"/>
  </w:style>
  <w:style w:type="paragraph" w:customStyle="1" w:styleId="Am1FigureImageName">
    <w:name w:val="Am1FigureImageName"/>
    <w:basedOn w:val="FigureImageName"/>
    <w:qFormat/>
    <w:rsid w:val="00F125AE"/>
  </w:style>
  <w:style w:type="paragraph" w:customStyle="1" w:styleId="Am2FigureImageName">
    <w:name w:val="Am2FigureImageName"/>
    <w:basedOn w:val="Am1FigureImageName"/>
    <w:qFormat/>
    <w:rsid w:val="00F125AE"/>
  </w:style>
  <w:style w:type="paragraph" w:customStyle="1" w:styleId="Am1MTDisplayEquation">
    <w:name w:val="Am1MTDisplayEquation"/>
    <w:basedOn w:val="MTDisplayEquation"/>
    <w:qFormat/>
    <w:rsid w:val="00F125AE"/>
  </w:style>
  <w:style w:type="paragraph" w:customStyle="1" w:styleId="Am2MTDisplayEquation">
    <w:name w:val="Am2MTDisplayEquation"/>
    <w:basedOn w:val="Am1MTDisplayEquation"/>
    <w:qFormat/>
    <w:rsid w:val="00F125AE"/>
  </w:style>
  <w:style w:type="paragraph" w:customStyle="1" w:styleId="TableItemIndent5">
    <w:name w:val="TableItemIndent(5)"/>
    <w:basedOn w:val="TableItemIndent4"/>
    <w:qFormat/>
    <w:rsid w:val="00F125AE"/>
    <w:pPr>
      <w:ind w:left="2621" w:hanging="576"/>
    </w:pPr>
  </w:style>
  <w:style w:type="paragraph" w:customStyle="1" w:styleId="SLByCommand">
    <w:name w:val="SLByCommand"/>
    <w:basedOn w:val="SLSignatureBlock"/>
    <w:qFormat/>
    <w:rsid w:val="00F125AE"/>
    <w:rPr>
      <w:rFonts w:eastAsiaTheme="minorEastAsia"/>
    </w:rPr>
  </w:style>
  <w:style w:type="paragraph" w:customStyle="1" w:styleId="SectionIllustrationSubHeading">
    <w:name w:val="SectionIllustrationSubHeading"/>
    <w:next w:val="SectionIllustrationTexta"/>
    <w:qFormat/>
    <w:rsid w:val="00F125AE"/>
    <w:pPr>
      <w:spacing w:before="240" w:after="0"/>
    </w:pPr>
    <w:rPr>
      <w:rFonts w:ascii="Times New Roman" w:eastAsia="Times New Roman" w:hAnsi="Times New Roman" w:cs="Times New Roman"/>
      <w:i/>
      <w:szCs w:val="20"/>
      <w:lang w:val="en-GB"/>
    </w:rPr>
  </w:style>
  <w:style w:type="paragraph" w:customStyle="1" w:styleId="Am1ScheduleSectionTextIndent">
    <w:name w:val="Am1ScheduleSectionTextIndent"/>
    <w:basedOn w:val="ScheduleSectionTextIndent"/>
    <w:qFormat/>
    <w:rsid w:val="00F125AE"/>
    <w:rPr>
      <w:rFonts w:eastAsiaTheme="minorEastAsia"/>
    </w:rPr>
  </w:style>
  <w:style w:type="paragraph" w:customStyle="1" w:styleId="Am2ScheduleSectionTextIndent">
    <w:name w:val="Am2ScheduleSectionTextIndent"/>
    <w:basedOn w:val="Am1ScheduleSectionTextIndent"/>
    <w:qFormat/>
    <w:rsid w:val="00F125AE"/>
  </w:style>
  <w:style w:type="paragraph" w:customStyle="1" w:styleId="PreambleHeading">
    <w:name w:val="PreambleHeading"/>
    <w:basedOn w:val="SectionHeading"/>
    <w:rsid w:val="00F125AE"/>
  </w:style>
  <w:style w:type="paragraph" w:customStyle="1" w:styleId="ScheduleSectionText1Indent">
    <w:name w:val="ScheduleSectionText1.Indent"/>
    <w:basedOn w:val="ScheduleSectionText1"/>
    <w:qFormat/>
    <w:rsid w:val="00F125AE"/>
    <w:pPr>
      <w:tabs>
        <w:tab w:val="right" w:pos="360"/>
      </w:tabs>
      <w:ind w:left="480" w:hanging="480"/>
    </w:pPr>
    <w:rPr>
      <w:lang w:bidi="ta-IN"/>
    </w:rPr>
  </w:style>
  <w:style w:type="paragraph" w:customStyle="1" w:styleId="TableStartQuote">
    <w:name w:val="TableStartQuote"/>
    <w:basedOn w:val="ScheduleSectionText1N"/>
    <w:qFormat/>
    <w:rsid w:val="00F125AE"/>
    <w:pPr>
      <w:jc w:val="left"/>
    </w:pPr>
  </w:style>
  <w:style w:type="paragraph" w:customStyle="1" w:styleId="TableEndQuote">
    <w:name w:val="TableEndQuote"/>
    <w:basedOn w:val="TableStartQuote"/>
    <w:qFormat/>
    <w:rsid w:val="00F125AE"/>
    <w:pPr>
      <w:jc w:val="right"/>
    </w:pPr>
  </w:style>
  <w:style w:type="paragraph" w:customStyle="1" w:styleId="LegislativeHistorySLNos">
    <w:name w:val="LegislativeHistorySLNos"/>
    <w:basedOn w:val="AmendRef"/>
    <w:qFormat/>
    <w:rsid w:val="00F125AE"/>
  </w:style>
  <w:style w:type="paragraph" w:customStyle="1" w:styleId="Am1ScheduleSectionText1Indent">
    <w:name w:val="Am1ScheduleSectionText1.Indent"/>
    <w:basedOn w:val="ScheduleSectionText1Indent"/>
    <w:qFormat/>
    <w:rsid w:val="00F125AE"/>
    <w:pPr>
      <w:tabs>
        <w:tab w:val="clear" w:pos="360"/>
        <w:tab w:val="right" w:pos="800"/>
      </w:tabs>
      <w:ind w:left="960" w:hanging="720"/>
    </w:pPr>
  </w:style>
  <w:style w:type="paragraph" w:customStyle="1" w:styleId="Am2ScheduleSectionText1Indent">
    <w:name w:val="Am2ScheduleSectionText1.Indent"/>
    <w:basedOn w:val="Am1ScheduleSectionText1Indent"/>
    <w:qFormat/>
    <w:rsid w:val="00F125AE"/>
    <w:pPr>
      <w:tabs>
        <w:tab w:val="clear" w:pos="800"/>
        <w:tab w:val="right" w:pos="1440"/>
      </w:tabs>
      <w:ind w:left="1560" w:hanging="600"/>
    </w:pPr>
  </w:style>
  <w:style w:type="paragraph" w:customStyle="1" w:styleId="StartQuote">
    <w:name w:val="StartQuote"/>
    <w:basedOn w:val="SectionText1N"/>
    <w:qFormat/>
    <w:rsid w:val="00F125AE"/>
    <w:pPr>
      <w:jc w:val="left"/>
    </w:pPr>
    <w:rPr>
      <w:sz w:val="22"/>
    </w:rPr>
  </w:style>
  <w:style w:type="paragraph" w:customStyle="1" w:styleId="EndQuote">
    <w:name w:val="EndQuote"/>
    <w:basedOn w:val="StartQuote"/>
    <w:qFormat/>
    <w:rsid w:val="00F125AE"/>
    <w:pPr>
      <w:jc w:val="right"/>
    </w:pPr>
  </w:style>
  <w:style w:type="paragraph" w:customStyle="1" w:styleId="ScheduleSectionTextaIndent">
    <w:name w:val="ScheduleSectionText(a)Indent"/>
    <w:basedOn w:val="ScheduleSectionTextaN"/>
    <w:qFormat/>
    <w:rsid w:val="00F125AE"/>
    <w:pPr>
      <w:ind w:left="1077"/>
    </w:pPr>
  </w:style>
  <w:style w:type="paragraph" w:customStyle="1" w:styleId="ScheduleSectionTextiIndent">
    <w:name w:val="ScheduleSectionText(i)Indent"/>
    <w:basedOn w:val="ScheduleSectionTextiN"/>
    <w:qFormat/>
    <w:rsid w:val="00F125AE"/>
    <w:pPr>
      <w:ind w:left="1610"/>
    </w:pPr>
  </w:style>
  <w:style w:type="paragraph" w:customStyle="1" w:styleId="Am1PreambleLongTitle">
    <w:name w:val="Am1PreambleLongTitle"/>
    <w:basedOn w:val="PreambleLongTitle"/>
    <w:qFormat/>
    <w:rsid w:val="00F125AE"/>
    <w:pPr>
      <w:ind w:left="691"/>
    </w:pPr>
  </w:style>
  <w:style w:type="paragraph" w:customStyle="1" w:styleId="Am1PreambleIntroduction">
    <w:name w:val="Am1PreambleIntroduction"/>
    <w:basedOn w:val="PreambleIntroduction"/>
    <w:qFormat/>
    <w:rsid w:val="00F125AE"/>
    <w:pPr>
      <w:ind w:left="475"/>
    </w:pPr>
  </w:style>
  <w:style w:type="paragraph" w:customStyle="1" w:styleId="Am2PreambleLongTitle">
    <w:name w:val="Am2PreambleLongTitle"/>
    <w:basedOn w:val="Am1PreambleLongTitle"/>
    <w:qFormat/>
    <w:rsid w:val="00F125AE"/>
    <w:pPr>
      <w:ind w:left="1368"/>
    </w:pPr>
  </w:style>
  <w:style w:type="paragraph" w:customStyle="1" w:styleId="Am2PreambleIntroduction">
    <w:name w:val="Am2PreambleIntroduction"/>
    <w:basedOn w:val="Am1PreambleIntroduction"/>
    <w:qFormat/>
    <w:rsid w:val="00F125AE"/>
    <w:pPr>
      <w:ind w:left="1152"/>
    </w:pPr>
  </w:style>
  <w:style w:type="table" w:customStyle="1" w:styleId="ContinuousTableGroup">
    <w:name w:val="Continuous Table Group"/>
    <w:basedOn w:val="TableNormal"/>
    <w:rsid w:val="00F125AE"/>
    <w:rPr>
      <w:rFonts w:eastAsiaTheme="minorEastAsia"/>
      <w:lang w:val="en-US"/>
    </w:rPr>
    <w:tblPr/>
  </w:style>
  <w:style w:type="table" w:customStyle="1" w:styleId="FormulaTable">
    <w:name w:val="Formula Table"/>
    <w:basedOn w:val="TableNormal"/>
    <w:rsid w:val="00F125AE"/>
    <w:rPr>
      <w:rFonts w:eastAsiaTheme="minorEastAsia"/>
      <w:lang w:val="en-US"/>
    </w:rPr>
    <w:tblPr/>
  </w:style>
  <w:style w:type="paragraph" w:customStyle="1" w:styleId="ScheduleDivisionHeading4">
    <w:name w:val="ScheduleDivisionHeading4"/>
    <w:basedOn w:val="ScheduleDivisionHeading3"/>
    <w:qFormat/>
    <w:rsid w:val="00F125AE"/>
  </w:style>
  <w:style w:type="paragraph" w:customStyle="1" w:styleId="Am1ScheduleDivisionHeading4">
    <w:name w:val="Am1ScheduleDivisionHeading4"/>
    <w:basedOn w:val="ScheduleDivisionHeading4"/>
    <w:qFormat/>
    <w:rsid w:val="00F125AE"/>
    <w:pPr>
      <w:ind w:left="480"/>
    </w:pPr>
  </w:style>
  <w:style w:type="paragraph" w:customStyle="1" w:styleId="Am2ScheduleDivisionHeading4">
    <w:name w:val="Am2ScheduleDivisionHeading4"/>
    <w:basedOn w:val="Am1ScheduleDivisionHeading4"/>
    <w:qFormat/>
    <w:rsid w:val="00F125AE"/>
    <w:pPr>
      <w:ind w:left="1152"/>
    </w:pPr>
  </w:style>
  <w:style w:type="paragraph" w:customStyle="1" w:styleId="SectionIllustrationTextaIndent">
    <w:name w:val="SectionIllustrationText(a)Indent"/>
    <w:basedOn w:val="SectionIllustrationHeading"/>
    <w:qFormat/>
    <w:rsid w:val="00F125AE"/>
    <w:pPr>
      <w:tabs>
        <w:tab w:val="right" w:pos="720"/>
      </w:tabs>
      <w:ind w:left="960" w:hanging="720"/>
      <w:jc w:val="both"/>
    </w:pPr>
    <w:rPr>
      <w:i w:val="0"/>
    </w:rPr>
  </w:style>
  <w:style w:type="paragraph" w:customStyle="1" w:styleId="Am1AppendixHeadingCentered">
    <w:name w:val="Am1AppendixHeadingCentered"/>
    <w:basedOn w:val="AppendixHeadingCentered"/>
    <w:qFormat/>
    <w:rsid w:val="00F125AE"/>
    <w:pPr>
      <w:ind w:left="475"/>
    </w:pPr>
  </w:style>
  <w:style w:type="paragraph" w:customStyle="1" w:styleId="Am2AppendixHeadingCentered">
    <w:name w:val="Am2AppendixHeadingCentered"/>
    <w:basedOn w:val="Am1AppendixHeadingCentered"/>
    <w:qFormat/>
    <w:rsid w:val="00F125AE"/>
    <w:pPr>
      <w:ind w:left="1152"/>
    </w:pPr>
  </w:style>
  <w:style w:type="paragraph" w:customStyle="1" w:styleId="SectionInterpretationProviso">
    <w:name w:val="SectionInterpretationProviso"/>
    <w:basedOn w:val="SectionInterpretationItemN"/>
    <w:qFormat/>
    <w:rsid w:val="00F125AE"/>
    <w:pPr>
      <w:ind w:firstLine="260"/>
    </w:pPr>
  </w:style>
  <w:style w:type="paragraph" w:customStyle="1" w:styleId="Am1SectionInterpretationProviso">
    <w:name w:val="Am1SectionInterpretationProviso"/>
    <w:basedOn w:val="SectionInterpretationProviso"/>
    <w:qFormat/>
    <w:rsid w:val="00F125AE"/>
    <w:pPr>
      <w:ind w:left="1195"/>
    </w:pPr>
  </w:style>
  <w:style w:type="paragraph" w:customStyle="1" w:styleId="Am2SectionInterpretationProviso">
    <w:name w:val="Am2SectionInterpretationProviso"/>
    <w:basedOn w:val="Am1SectionInterpretationProviso"/>
    <w:qFormat/>
    <w:rsid w:val="00F125AE"/>
    <w:pPr>
      <w:ind w:left="1915"/>
    </w:pPr>
  </w:style>
  <w:style w:type="paragraph" w:customStyle="1" w:styleId="Am1SectionIllustrationTexta">
    <w:name w:val="Am1SectionIllustrationText(a)"/>
    <w:basedOn w:val="SectionIllustrationTexta"/>
    <w:qFormat/>
    <w:rsid w:val="00F125AE"/>
    <w:pPr>
      <w:ind w:left="475"/>
    </w:pPr>
  </w:style>
  <w:style w:type="paragraph" w:customStyle="1" w:styleId="Am1SectionIllustrationTextaIndent">
    <w:name w:val="Am1SectionIllustrationText(a)Indent"/>
    <w:basedOn w:val="SectionIllustrationTextaIndent"/>
    <w:qFormat/>
    <w:rsid w:val="00F125AE"/>
    <w:pPr>
      <w:tabs>
        <w:tab w:val="clear" w:pos="720"/>
        <w:tab w:val="right" w:pos="1195"/>
      </w:tabs>
      <w:ind w:left="1435"/>
    </w:pPr>
  </w:style>
  <w:style w:type="paragraph" w:customStyle="1" w:styleId="Am1SectionExplanationHeading">
    <w:name w:val="Am1SectionExplanationHeading"/>
    <w:basedOn w:val="SectionExplanationHeading"/>
    <w:link w:val="Am1SectionExplanationHeadingChar"/>
    <w:qFormat/>
    <w:rsid w:val="00F125AE"/>
    <w:pPr>
      <w:ind w:left="475"/>
    </w:pPr>
  </w:style>
  <w:style w:type="character" w:customStyle="1" w:styleId="Am1SectionExplanationHeadingChar">
    <w:name w:val="Am1SectionExplanationHeading Char"/>
    <w:basedOn w:val="SectionExplanationHeadingChar"/>
    <w:link w:val="Am1SectionExplanationHeading"/>
    <w:rsid w:val="00F125AE"/>
    <w:rPr>
      <w:rFonts w:ascii="Times New Roman" w:eastAsia="Times New Roman" w:hAnsi="Times New Roman" w:cs="Times New Roman"/>
      <w:i/>
      <w:szCs w:val="20"/>
      <w:lang w:val="en-US"/>
    </w:rPr>
  </w:style>
  <w:style w:type="paragraph" w:customStyle="1" w:styleId="Am1SectionExplanationSubHeading">
    <w:name w:val="Am1SectionExplanationSubHeading"/>
    <w:basedOn w:val="SectionExplanationSubHeading"/>
    <w:qFormat/>
    <w:rsid w:val="00F125AE"/>
    <w:pPr>
      <w:ind w:left="475"/>
    </w:pPr>
  </w:style>
  <w:style w:type="paragraph" w:customStyle="1" w:styleId="Am1SectionExplanationText">
    <w:name w:val="Am1SectionExplanationText"/>
    <w:basedOn w:val="SectionExplanationText"/>
    <w:qFormat/>
    <w:rsid w:val="00F125AE"/>
    <w:pPr>
      <w:ind w:left="475"/>
    </w:pPr>
    <w:rPr>
      <w:color w:val="000000" w:themeColor="text1"/>
      <w:lang w:bidi="ta-IN"/>
    </w:rPr>
  </w:style>
  <w:style w:type="paragraph" w:customStyle="1" w:styleId="Am1SectionExplanationText1Indent">
    <w:name w:val="Am1SectionExplanationText(1)Indent"/>
    <w:basedOn w:val="SectionExplanationText1Indent"/>
    <w:qFormat/>
    <w:rsid w:val="00F125AE"/>
    <w:pPr>
      <w:ind w:left="1195"/>
    </w:pPr>
  </w:style>
  <w:style w:type="paragraph" w:customStyle="1" w:styleId="Am1SectionExplanationTexta">
    <w:name w:val="Am1SectionExplanationText(a)"/>
    <w:basedOn w:val="SectionExplanationTexta"/>
    <w:qFormat/>
    <w:rsid w:val="00F125AE"/>
    <w:pPr>
      <w:ind w:left="475"/>
    </w:pPr>
  </w:style>
  <w:style w:type="paragraph" w:customStyle="1" w:styleId="Am1SectionExceptionHeading">
    <w:name w:val="Am1SectionExceptionHeading"/>
    <w:basedOn w:val="SectionExceptionHeading"/>
    <w:link w:val="Am1SectionExceptionHeadingChar"/>
    <w:qFormat/>
    <w:rsid w:val="00F125AE"/>
    <w:pPr>
      <w:ind w:left="475"/>
    </w:pPr>
  </w:style>
  <w:style w:type="character" w:customStyle="1" w:styleId="Am1SectionExceptionHeadingChar">
    <w:name w:val="Am1SectionExceptionHeading Char"/>
    <w:basedOn w:val="SectionExceptionHeadingChar"/>
    <w:link w:val="Am1SectionExceptionHeading"/>
    <w:rsid w:val="00F125AE"/>
    <w:rPr>
      <w:rFonts w:ascii="Times New Roman" w:eastAsia="Times New Roman" w:hAnsi="Times New Roman" w:cs="Times New Roman"/>
      <w:i/>
      <w:szCs w:val="20"/>
      <w:lang w:val="en-US"/>
    </w:rPr>
  </w:style>
  <w:style w:type="paragraph" w:customStyle="1" w:styleId="Am1SectionExceptionSubHeading">
    <w:name w:val="Am1SectionExceptionSubHeading"/>
    <w:basedOn w:val="SectionExceptionSubHeading"/>
    <w:qFormat/>
    <w:rsid w:val="00F125AE"/>
    <w:pPr>
      <w:ind w:left="475"/>
    </w:pPr>
  </w:style>
  <w:style w:type="paragraph" w:customStyle="1" w:styleId="Am1SectionExceptionText">
    <w:name w:val="Am1SectionExceptionText"/>
    <w:basedOn w:val="SectionExceptionText"/>
    <w:qFormat/>
    <w:rsid w:val="00F125AE"/>
    <w:pPr>
      <w:ind w:left="475"/>
    </w:pPr>
  </w:style>
  <w:style w:type="paragraph" w:customStyle="1" w:styleId="Am1SectionExceptionText1Indent">
    <w:name w:val="Am1SectionExceptionText(1)Indent"/>
    <w:basedOn w:val="SectionExceptionText1Indent"/>
    <w:qFormat/>
    <w:rsid w:val="00F125AE"/>
    <w:pPr>
      <w:ind w:left="1195"/>
    </w:pPr>
  </w:style>
  <w:style w:type="paragraph" w:customStyle="1" w:styleId="Am1SectionExceptionTexta">
    <w:name w:val="Am1SectionExceptionText(a)"/>
    <w:basedOn w:val="SectionExceptionTexta"/>
    <w:qFormat/>
    <w:rsid w:val="00F125AE"/>
    <w:pPr>
      <w:ind w:left="475"/>
    </w:pPr>
  </w:style>
  <w:style w:type="paragraph" w:customStyle="1" w:styleId="Am1SectionExceptionInterpretationItem">
    <w:name w:val="Am1SectionExceptionInterpretationItem"/>
    <w:basedOn w:val="SectionExceptionInterpretationItem"/>
    <w:qFormat/>
    <w:rsid w:val="00F125AE"/>
    <w:pPr>
      <w:ind w:left="475"/>
    </w:pPr>
  </w:style>
  <w:style w:type="paragraph" w:customStyle="1" w:styleId="Am2SectionIllustrationTexta">
    <w:name w:val="Am2SectionIllustrationText(a)"/>
    <w:basedOn w:val="SectionIllustrationTexta"/>
    <w:qFormat/>
    <w:rsid w:val="00F125AE"/>
    <w:pPr>
      <w:ind w:left="1152"/>
    </w:pPr>
  </w:style>
  <w:style w:type="paragraph" w:customStyle="1" w:styleId="Am2SectionIllustrationTextaIndent">
    <w:name w:val="Am2SectionIllustrationText(a)Indent"/>
    <w:basedOn w:val="Am1SectionIllustrationTextaIndent"/>
    <w:qFormat/>
    <w:rsid w:val="00F125AE"/>
    <w:pPr>
      <w:tabs>
        <w:tab w:val="clear" w:pos="1195"/>
        <w:tab w:val="right" w:pos="1872"/>
      </w:tabs>
      <w:ind w:left="2112"/>
    </w:pPr>
  </w:style>
  <w:style w:type="paragraph" w:customStyle="1" w:styleId="Am1SectionExplanationInterpretationItem">
    <w:name w:val="Am1SectionExplanationInterpretationItem"/>
    <w:basedOn w:val="SectionExplanationInterpretationItem"/>
    <w:qFormat/>
    <w:rsid w:val="00F125AE"/>
    <w:pPr>
      <w:ind w:left="475"/>
    </w:pPr>
  </w:style>
  <w:style w:type="paragraph" w:customStyle="1" w:styleId="Am1SectionIllustrationSubHeading">
    <w:name w:val="Am1SectionIllustrationSubHeading"/>
    <w:basedOn w:val="SectionIllustrationSubHeading"/>
    <w:qFormat/>
    <w:rsid w:val="00F125AE"/>
    <w:pPr>
      <w:ind w:left="475"/>
    </w:pPr>
  </w:style>
  <w:style w:type="paragraph" w:customStyle="1" w:styleId="Am2SectionIllustrationSubHeading">
    <w:name w:val="Am2SectionIllustrationSubHeading"/>
    <w:basedOn w:val="Am1SectionIllustrationSubHeading"/>
    <w:qFormat/>
    <w:rsid w:val="00F125AE"/>
    <w:pPr>
      <w:ind w:left="1152"/>
    </w:pPr>
  </w:style>
  <w:style w:type="paragraph" w:customStyle="1" w:styleId="Am2SectionExplanationHeading">
    <w:name w:val="Am2SectionExplanationHeading"/>
    <w:basedOn w:val="Am1SectionExplanationHeading"/>
    <w:link w:val="Am2SectionExplanationHeadingChar"/>
    <w:qFormat/>
    <w:rsid w:val="00F125AE"/>
    <w:pPr>
      <w:ind w:left="1152"/>
    </w:pPr>
  </w:style>
  <w:style w:type="character" w:customStyle="1" w:styleId="Am2SectionExplanationHeadingChar">
    <w:name w:val="Am2SectionExplanationHeading Char"/>
    <w:basedOn w:val="Am1SectionExplanationHeadingChar"/>
    <w:link w:val="Am2SectionExplanationHeading"/>
    <w:rsid w:val="00F125AE"/>
    <w:rPr>
      <w:rFonts w:ascii="Times New Roman" w:eastAsia="Times New Roman" w:hAnsi="Times New Roman" w:cs="Times New Roman"/>
      <w:i/>
      <w:szCs w:val="20"/>
      <w:lang w:val="en-US"/>
    </w:rPr>
  </w:style>
  <w:style w:type="paragraph" w:customStyle="1" w:styleId="Am2SectionExplanationSubHeading">
    <w:name w:val="Am2SectionExplanationSubHeading"/>
    <w:basedOn w:val="Am1SectionExplanationSubHeading"/>
    <w:qFormat/>
    <w:rsid w:val="00F125AE"/>
    <w:pPr>
      <w:ind w:left="1152"/>
    </w:pPr>
  </w:style>
  <w:style w:type="paragraph" w:customStyle="1" w:styleId="Am2SectionExplanationText">
    <w:name w:val="Am2SectionExplanationText"/>
    <w:basedOn w:val="Am1SectionExplanationText"/>
    <w:qFormat/>
    <w:rsid w:val="00F125AE"/>
    <w:pPr>
      <w:ind w:left="1152"/>
    </w:pPr>
  </w:style>
  <w:style w:type="paragraph" w:customStyle="1" w:styleId="Am2SectionExplanationText1Indent">
    <w:name w:val="Am2SectionExplanationText(1)Indent"/>
    <w:basedOn w:val="Am1SectionExplanationText1Indent"/>
    <w:qFormat/>
    <w:rsid w:val="00F125AE"/>
    <w:pPr>
      <w:ind w:left="1872"/>
    </w:pPr>
  </w:style>
  <w:style w:type="paragraph" w:customStyle="1" w:styleId="Am2SectionExplanationTexta">
    <w:name w:val="Am2SectionExplanationText(a)"/>
    <w:basedOn w:val="Am1SectionExplanationTexta"/>
    <w:qFormat/>
    <w:rsid w:val="00F125AE"/>
    <w:pPr>
      <w:ind w:left="1152"/>
    </w:pPr>
  </w:style>
  <w:style w:type="paragraph" w:customStyle="1" w:styleId="Am2SectionExplanationInterpretationItem">
    <w:name w:val="Am2SectionExplanationInterpretationItem"/>
    <w:basedOn w:val="Am1SectionExplanationInterpretationItem"/>
    <w:qFormat/>
    <w:rsid w:val="00F125AE"/>
    <w:pPr>
      <w:ind w:left="1152"/>
    </w:pPr>
  </w:style>
  <w:style w:type="paragraph" w:customStyle="1" w:styleId="Am2SectionExceptionHeading">
    <w:name w:val="Am2SectionExceptionHeading"/>
    <w:basedOn w:val="Am1SectionExceptionHeading"/>
    <w:link w:val="Am2SectionExceptionHeadingChar"/>
    <w:qFormat/>
    <w:rsid w:val="00F125AE"/>
    <w:pPr>
      <w:ind w:left="1152"/>
    </w:pPr>
  </w:style>
  <w:style w:type="character" w:customStyle="1" w:styleId="Am2SectionExceptionHeadingChar">
    <w:name w:val="Am2SectionExceptionHeading Char"/>
    <w:basedOn w:val="Am1SectionExceptionHeadingChar"/>
    <w:link w:val="Am2SectionExceptionHeading"/>
    <w:rsid w:val="00F125AE"/>
    <w:rPr>
      <w:rFonts w:ascii="Times New Roman" w:eastAsia="Times New Roman" w:hAnsi="Times New Roman" w:cs="Times New Roman"/>
      <w:i/>
      <w:szCs w:val="20"/>
      <w:lang w:val="en-US"/>
    </w:rPr>
  </w:style>
  <w:style w:type="paragraph" w:customStyle="1" w:styleId="Am2SectionExceptionSubHeading">
    <w:name w:val="Am2SectionExceptionSubHeading"/>
    <w:basedOn w:val="Am1SectionExceptionSubHeading"/>
    <w:qFormat/>
    <w:rsid w:val="00F125AE"/>
    <w:pPr>
      <w:ind w:left="1152"/>
    </w:pPr>
  </w:style>
  <w:style w:type="paragraph" w:customStyle="1" w:styleId="Am2SectionExceptionText">
    <w:name w:val="Am2SectionExceptionText"/>
    <w:basedOn w:val="Am1SectionExceptionText"/>
    <w:qFormat/>
    <w:rsid w:val="00F125AE"/>
    <w:pPr>
      <w:ind w:left="1152"/>
    </w:pPr>
  </w:style>
  <w:style w:type="paragraph" w:customStyle="1" w:styleId="Am2SectionExceptionText1Indent">
    <w:name w:val="Am2SectionExceptionText(1)Indent"/>
    <w:basedOn w:val="Am1SectionExceptionText1Indent"/>
    <w:qFormat/>
    <w:rsid w:val="00F125AE"/>
    <w:pPr>
      <w:ind w:left="1872"/>
    </w:pPr>
  </w:style>
  <w:style w:type="paragraph" w:customStyle="1" w:styleId="Am2SectionExceptionTexta">
    <w:name w:val="Am2SectionExceptionText(a)"/>
    <w:basedOn w:val="Am1SectionExceptionTexta"/>
    <w:qFormat/>
    <w:rsid w:val="00F125AE"/>
    <w:pPr>
      <w:ind w:left="1152"/>
    </w:pPr>
  </w:style>
  <w:style w:type="paragraph" w:customStyle="1" w:styleId="Am2SectionExceptionInterpretationItem">
    <w:name w:val="Am2SectionExceptionInterpretationItem"/>
    <w:basedOn w:val="Am1SectionExceptionInterpretationItem"/>
    <w:qFormat/>
    <w:rsid w:val="00F125AE"/>
    <w:pPr>
      <w:ind w:left="1152"/>
    </w:pPr>
  </w:style>
  <w:style w:type="paragraph" w:customStyle="1" w:styleId="Am1ClientNotes">
    <w:name w:val="Am1ClientNotes"/>
    <w:basedOn w:val="ClientNotes"/>
    <w:qFormat/>
    <w:rsid w:val="00F125AE"/>
  </w:style>
  <w:style w:type="paragraph" w:customStyle="1" w:styleId="Am1Note">
    <w:name w:val="Am1Note"/>
    <w:basedOn w:val="Note"/>
    <w:qFormat/>
    <w:rsid w:val="00F125AE"/>
  </w:style>
  <w:style w:type="paragraph" w:customStyle="1" w:styleId="Am1DrafterNote">
    <w:name w:val="Am1Drafter Note"/>
    <w:basedOn w:val="DrafterNote"/>
    <w:qFormat/>
    <w:rsid w:val="00F125AE"/>
  </w:style>
  <w:style w:type="paragraph" w:customStyle="1" w:styleId="Am1DivisionNote">
    <w:name w:val="Am1Division Note"/>
    <w:basedOn w:val="DivisionNote"/>
    <w:qFormat/>
    <w:rsid w:val="00F125AE"/>
  </w:style>
  <w:style w:type="paragraph" w:customStyle="1" w:styleId="Am2ClientNotes">
    <w:name w:val="Am2ClientNotes"/>
    <w:basedOn w:val="Am1ClientNotes"/>
    <w:qFormat/>
    <w:rsid w:val="00F125AE"/>
  </w:style>
  <w:style w:type="paragraph" w:customStyle="1" w:styleId="Am2Note">
    <w:name w:val="Am2Note"/>
    <w:basedOn w:val="Am1Note"/>
    <w:qFormat/>
    <w:rsid w:val="00F125AE"/>
  </w:style>
  <w:style w:type="paragraph" w:customStyle="1" w:styleId="Am2DrafterNote">
    <w:name w:val="Am2Drafter Note"/>
    <w:basedOn w:val="Am1DrafterNote"/>
    <w:qFormat/>
    <w:rsid w:val="00F125AE"/>
  </w:style>
  <w:style w:type="paragraph" w:customStyle="1" w:styleId="Am2DivisionNote">
    <w:name w:val="Am2Division Note"/>
    <w:basedOn w:val="Am1DivisionNote"/>
    <w:qFormat/>
    <w:rsid w:val="00F125AE"/>
  </w:style>
  <w:style w:type="paragraph" w:customStyle="1" w:styleId="ConsequentialIndent1">
    <w:name w:val="ConsequentialIndent(1)"/>
    <w:basedOn w:val="TableItemIndent1"/>
    <w:qFormat/>
    <w:rsid w:val="00F125AE"/>
  </w:style>
  <w:style w:type="paragraph" w:customStyle="1" w:styleId="ConsequentialIndent2">
    <w:name w:val="ConsequentialIndent(2)"/>
    <w:basedOn w:val="TableItemIndent2"/>
    <w:qFormat/>
    <w:rsid w:val="00F125AE"/>
  </w:style>
  <w:style w:type="paragraph" w:customStyle="1" w:styleId="ConsequentialIndent3">
    <w:name w:val="ConsequentialIndent(3)"/>
    <w:basedOn w:val="TableItemIndent3"/>
    <w:qFormat/>
    <w:rsid w:val="00F125AE"/>
    <w:pPr>
      <w:ind w:left="1417" w:hanging="476"/>
    </w:pPr>
  </w:style>
  <w:style w:type="paragraph" w:customStyle="1" w:styleId="Am1TableHeading">
    <w:name w:val="Am1TableHeading"/>
    <w:basedOn w:val="TableHeading"/>
    <w:qFormat/>
    <w:rsid w:val="00F125AE"/>
    <w:pPr>
      <w:ind w:left="476"/>
    </w:pPr>
  </w:style>
  <w:style w:type="paragraph" w:customStyle="1" w:styleId="Am1FigureHeading">
    <w:name w:val="Am1FigureHeading"/>
    <w:basedOn w:val="FigureHeading"/>
    <w:qFormat/>
    <w:rsid w:val="00F125AE"/>
    <w:pPr>
      <w:ind w:left="476"/>
    </w:pPr>
  </w:style>
  <w:style w:type="paragraph" w:customStyle="1" w:styleId="Am2TableHeading">
    <w:name w:val="Am2TableHeading"/>
    <w:basedOn w:val="Am1TableHeading"/>
    <w:qFormat/>
    <w:rsid w:val="00F125AE"/>
    <w:pPr>
      <w:ind w:left="1151"/>
    </w:pPr>
  </w:style>
  <w:style w:type="paragraph" w:customStyle="1" w:styleId="Am2FigureHeading">
    <w:name w:val="Am2FigureHeading"/>
    <w:basedOn w:val="Am1FigureHeading"/>
    <w:qFormat/>
    <w:rsid w:val="00F125AE"/>
    <w:pPr>
      <w:ind w:left="1151"/>
    </w:pPr>
  </w:style>
  <w:style w:type="paragraph" w:customStyle="1" w:styleId="SubSectionHeading">
    <w:name w:val="SubSectionHeading"/>
    <w:basedOn w:val="SectionHeading"/>
    <w:qFormat/>
    <w:rsid w:val="00F125AE"/>
    <w:rPr>
      <w:b w:val="0"/>
      <w:i/>
    </w:rPr>
  </w:style>
  <w:style w:type="paragraph" w:customStyle="1" w:styleId="Am1SectionText1Indent">
    <w:name w:val="Am1SectionText(1)Indent"/>
    <w:basedOn w:val="SectionText1Indent"/>
    <w:qFormat/>
    <w:rsid w:val="00F125AE"/>
    <w:pPr>
      <w:ind w:left="851"/>
    </w:pPr>
  </w:style>
  <w:style w:type="paragraph" w:customStyle="1" w:styleId="Am2SectionText1Indent">
    <w:name w:val="Am2SectionText(1)Indent"/>
    <w:basedOn w:val="Am1SectionText1Indent"/>
    <w:qFormat/>
    <w:rsid w:val="00F125AE"/>
    <w:pPr>
      <w:ind w:left="1525"/>
    </w:pPr>
  </w:style>
  <w:style w:type="paragraph" w:customStyle="1" w:styleId="SectionProviso1N">
    <w:name w:val="SectionProviso(1)N"/>
    <w:basedOn w:val="SectionText1N"/>
    <w:qFormat/>
    <w:rsid w:val="00F125AE"/>
  </w:style>
  <w:style w:type="paragraph" w:customStyle="1" w:styleId="SectionProvisoaN">
    <w:name w:val="SectionProviso(a)N+"/>
    <w:basedOn w:val="SectionTextaN"/>
    <w:qFormat/>
    <w:rsid w:val="00F125AE"/>
  </w:style>
  <w:style w:type="paragraph" w:customStyle="1" w:styleId="ScheduleSectionProvisoiN">
    <w:name w:val="ScheduleSectionProviso(i)N+"/>
    <w:basedOn w:val="ScheduleSectionTextiN"/>
    <w:qFormat/>
    <w:rsid w:val="00F125AE"/>
  </w:style>
  <w:style w:type="paragraph" w:customStyle="1" w:styleId="Am1SectionProvisoaN">
    <w:name w:val="Am1SectionProviso(a)N+"/>
    <w:basedOn w:val="Am1SectionTextaN0"/>
    <w:qFormat/>
    <w:rsid w:val="00F125AE"/>
  </w:style>
  <w:style w:type="paragraph" w:customStyle="1" w:styleId="Am1SectionProviso1N">
    <w:name w:val="Am1SectionProviso(1)N"/>
    <w:basedOn w:val="Am1SectionText1N"/>
    <w:qFormat/>
    <w:rsid w:val="00F125AE"/>
  </w:style>
  <w:style w:type="paragraph" w:customStyle="1" w:styleId="Am1SectionProvisoiN">
    <w:name w:val="Am1SectionProviso(i)N+"/>
    <w:basedOn w:val="Am1SectionTextiN0"/>
    <w:qFormat/>
    <w:rsid w:val="00F125AE"/>
  </w:style>
  <w:style w:type="paragraph" w:customStyle="1" w:styleId="Am1ScheduleSectionProviso1N">
    <w:name w:val="Am1ScheduleSectionProviso(1)N"/>
    <w:basedOn w:val="Am1ScheduleSectionText1N"/>
    <w:qFormat/>
    <w:rsid w:val="00F125AE"/>
  </w:style>
  <w:style w:type="paragraph" w:customStyle="1" w:styleId="Am1ScheduleSectionProvisoaN">
    <w:name w:val="Am1ScheduleSectionProviso(a)N+"/>
    <w:basedOn w:val="Am1ScheduleSectionTextaN"/>
    <w:qFormat/>
    <w:rsid w:val="00F125AE"/>
  </w:style>
  <w:style w:type="paragraph" w:customStyle="1" w:styleId="Am1ScheduleSectionProvisoiN">
    <w:name w:val="Am1ScheduleSectionProviso(i)N+"/>
    <w:basedOn w:val="Am1ScheduleSectionTextiN"/>
    <w:qFormat/>
    <w:rsid w:val="00F125AE"/>
  </w:style>
  <w:style w:type="paragraph" w:customStyle="1" w:styleId="Am2SectionProviso1N">
    <w:name w:val="Am2SectionProviso(1)N"/>
    <w:basedOn w:val="Am2SectionText1N"/>
    <w:qFormat/>
    <w:rsid w:val="00F125AE"/>
  </w:style>
  <w:style w:type="paragraph" w:customStyle="1" w:styleId="Am2SectionProvisoaN">
    <w:name w:val="Am2SectionProviso(a)N+"/>
    <w:basedOn w:val="Am2SectionTextaN0"/>
    <w:qFormat/>
    <w:rsid w:val="00F125AE"/>
  </w:style>
  <w:style w:type="paragraph" w:customStyle="1" w:styleId="Am2SectionProvisoiN">
    <w:name w:val="Am2SectionProviso(i)N+"/>
    <w:basedOn w:val="Am2SectionTextiN0"/>
    <w:qFormat/>
    <w:rsid w:val="00F125AE"/>
  </w:style>
  <w:style w:type="paragraph" w:customStyle="1" w:styleId="Am2ScheduleSectionProviso1N">
    <w:name w:val="Am2ScheduleSectionProviso(1)N"/>
    <w:basedOn w:val="Am2ScheduleSectionText1N"/>
    <w:qFormat/>
    <w:rsid w:val="00F125AE"/>
  </w:style>
  <w:style w:type="paragraph" w:customStyle="1" w:styleId="Am2ScheduleSectionProvisoaN">
    <w:name w:val="Am2ScheduleSectionProviso(a)N+"/>
    <w:basedOn w:val="Am2ScheduleSectionTextaN"/>
    <w:qFormat/>
    <w:rsid w:val="00F125AE"/>
  </w:style>
  <w:style w:type="paragraph" w:customStyle="1" w:styleId="Am2ScheduleSectionProvisoiN">
    <w:name w:val="Am2ScheduleSectionProviso(i)N+"/>
    <w:basedOn w:val="Am2ScheduleSectionTextiN"/>
    <w:qFormat/>
    <w:rsid w:val="00F125AE"/>
  </w:style>
  <w:style w:type="paragraph" w:customStyle="1" w:styleId="Am1SubSectionHeading">
    <w:name w:val="Am1SubSectionHeading"/>
    <w:basedOn w:val="SubSectionHeading"/>
    <w:qFormat/>
    <w:rsid w:val="00F125AE"/>
    <w:pPr>
      <w:ind w:left="476"/>
    </w:pPr>
  </w:style>
  <w:style w:type="paragraph" w:customStyle="1" w:styleId="Am2SubSectionHeading">
    <w:name w:val="Am2SubSectionHeading"/>
    <w:basedOn w:val="Am1SubSectionHeading"/>
    <w:qFormat/>
    <w:rsid w:val="00F125AE"/>
    <w:pPr>
      <w:ind w:left="1151"/>
    </w:pPr>
  </w:style>
  <w:style w:type="paragraph" w:customStyle="1" w:styleId="Default">
    <w:name w:val="Default"/>
    <w:rsid w:val="00F125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customStyle="1" w:styleId="CommentTextChar1">
    <w:name w:val="Comment Text Char1"/>
    <w:basedOn w:val="DefaultParagraphFont"/>
    <w:semiHidden/>
    <w:rsid w:val="00F125AE"/>
    <w:rPr>
      <w:rFonts w:ascii="Century Gothic" w:eastAsia="SimSun" w:hAnsi="Century Gothic" w:cs="Times New Roman"/>
      <w:sz w:val="20"/>
      <w:szCs w:val="20"/>
      <w:lang w:val="en-US" w:eastAsia="zh-CN"/>
    </w:rPr>
  </w:style>
  <w:style w:type="character" w:customStyle="1" w:styleId="b">
    <w:name w:val="b_"/>
    <w:basedOn w:val="DefaultParagraphFont"/>
    <w:rsid w:val="00F12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2021-09-10T09:07:00Z</dcterms:created>
  <dcterms:modified xsi:type="dcterms:W3CDTF">2021-09-10T09:07:00Z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9331f7-95a2-472a-92bc-d73219eb516b_Enabled">
    <vt:lpwstr>True</vt:lpwstr>
  </property>
  <property fmtid="{D5CDD505-2E9C-101B-9397-08002B2CF9AE}" pid="3" name="MSIP_Label_3f9331f7-95a2-472a-92bc-d73219eb516b_SiteId">
    <vt:lpwstr>0b11c524-9a1c-4e1b-84cb-6336aefc2243</vt:lpwstr>
  </property>
  <property fmtid="{D5CDD505-2E9C-101B-9397-08002B2CF9AE}" pid="4" name="MSIP_Label_3f9331f7-95a2-472a-92bc-d73219eb516b_Owner">
    <vt:lpwstr>FAEMI@soe.sgnet.gov.sg</vt:lpwstr>
  </property>
  <property fmtid="{D5CDD505-2E9C-101B-9397-08002B2CF9AE}" pid="5" name="MSIP_Label_3f9331f7-95a2-472a-92bc-d73219eb516b_SetDate">
    <vt:lpwstr>2021-09-10T09:07:14.3577857Z</vt:lpwstr>
  </property>
  <property fmtid="{D5CDD505-2E9C-101B-9397-08002B2CF9AE}" pid="6" name="MSIP_Label_3f9331f7-95a2-472a-92bc-d73219eb516b_Name">
    <vt:lpwstr>CONFIDENTIAL</vt:lpwstr>
  </property>
  <property fmtid="{D5CDD505-2E9C-101B-9397-08002B2CF9AE}" pid="7" name="MSIP_Label_3f9331f7-95a2-472a-92bc-d73219eb516b_Application">
    <vt:lpwstr>Microsoft Azure Information Protection</vt:lpwstr>
  </property>
  <property fmtid="{D5CDD505-2E9C-101B-9397-08002B2CF9AE}" pid="8" name="MSIP_Label_3f9331f7-95a2-472a-92bc-d73219eb516b_ActionId">
    <vt:lpwstr>eecb8831-941b-4836-b4f6-e0ec9f223876</vt:lpwstr>
  </property>
  <property fmtid="{D5CDD505-2E9C-101B-9397-08002B2CF9AE}" pid="9" name="MSIP_Label_3f9331f7-95a2-472a-92bc-d73219eb516b_Extended_MSFT_Method">
    <vt:lpwstr>Automatic</vt:lpwstr>
  </property>
  <property fmtid="{D5CDD505-2E9C-101B-9397-08002B2CF9AE}" pid="10" name="MSIP_Label_4f288355-fb4c-44cd-b9ca-40cfc2aee5f8_Enabled">
    <vt:lpwstr>True</vt:lpwstr>
  </property>
  <property fmtid="{D5CDD505-2E9C-101B-9397-08002B2CF9AE}" pid="11" name="MSIP_Label_4f288355-fb4c-44cd-b9ca-40cfc2aee5f8_SiteId">
    <vt:lpwstr>0b11c524-9a1c-4e1b-84cb-6336aefc2243</vt:lpwstr>
  </property>
  <property fmtid="{D5CDD505-2E9C-101B-9397-08002B2CF9AE}" pid="12" name="MSIP_Label_4f288355-fb4c-44cd-b9ca-40cfc2aee5f8_Owner">
    <vt:lpwstr>FAEMI@soe.sgnet.gov.sg</vt:lpwstr>
  </property>
  <property fmtid="{D5CDD505-2E9C-101B-9397-08002B2CF9AE}" pid="13" name="MSIP_Label_4f288355-fb4c-44cd-b9ca-40cfc2aee5f8_SetDate">
    <vt:lpwstr>2021-09-10T09:07:14.3577857Z</vt:lpwstr>
  </property>
  <property fmtid="{D5CDD505-2E9C-101B-9397-08002B2CF9AE}" pid="14" name="MSIP_Label_4f288355-fb4c-44cd-b9ca-40cfc2aee5f8_Name">
    <vt:lpwstr>NON-SENSITIVE</vt:lpwstr>
  </property>
  <property fmtid="{D5CDD505-2E9C-101B-9397-08002B2CF9AE}" pid="15" name="MSIP_Label_4f288355-fb4c-44cd-b9ca-40cfc2aee5f8_Application">
    <vt:lpwstr>Microsoft Azure Information Protection</vt:lpwstr>
  </property>
  <property fmtid="{D5CDD505-2E9C-101B-9397-08002B2CF9AE}" pid="16" name="MSIP_Label_4f288355-fb4c-44cd-b9ca-40cfc2aee5f8_ActionId">
    <vt:lpwstr>eecb8831-941b-4836-b4f6-e0ec9f223876</vt:lpwstr>
  </property>
  <property fmtid="{D5CDD505-2E9C-101B-9397-08002B2CF9AE}" pid="17" name="MSIP_Label_4f288355-fb4c-44cd-b9ca-40cfc2aee5f8_Parent">
    <vt:lpwstr>3f9331f7-95a2-472a-92bc-d73219eb516b</vt:lpwstr>
  </property>
  <property fmtid="{D5CDD505-2E9C-101B-9397-08002B2CF9AE}" pid="18" name="MSIP_Label_4f288355-fb4c-44cd-b9ca-40cfc2aee5f8_Extended_MSFT_Method">
    <vt:lpwstr>Automatic</vt:lpwstr>
  </property>
  <property fmtid="{D5CDD505-2E9C-101B-9397-08002B2CF9AE}" pid="19" name="Sensitivity">
    <vt:lpwstr>CONFIDENTIAL NON-SENSITIVE</vt:lpwstr>
  </property>
</Properties>
</file>